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2516D" w14:textId="77777777" w:rsidR="00C0077D" w:rsidRPr="00B506AA" w:rsidRDefault="00A30160" w:rsidP="00A301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506AA">
        <w:rPr>
          <w:rFonts w:ascii="Arial" w:hAnsi="Arial" w:cs="Arial"/>
          <w:b/>
          <w:sz w:val="24"/>
          <w:szCs w:val="24"/>
        </w:rPr>
        <w:t>RICK PATT, MD</w:t>
      </w:r>
    </w:p>
    <w:p w14:paraId="6B1A74A6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  <w:r w:rsidRPr="007A1AC4">
        <w:rPr>
          <w:rFonts w:ascii="Arial" w:hAnsi="Arial" w:cs="Arial"/>
          <w:b/>
        </w:rPr>
        <w:t>CITIZENSHIP:</w:t>
      </w: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  <w:t>U.S.A.</w:t>
      </w:r>
    </w:p>
    <w:p w14:paraId="70F9EB07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1AC4">
        <w:rPr>
          <w:rFonts w:ascii="Arial" w:hAnsi="Arial" w:cs="Arial"/>
          <w:b/>
          <w:bCs/>
        </w:rPr>
        <w:t>EDUCATION</w:t>
      </w:r>
      <w:r w:rsidRPr="007A1AC4">
        <w:rPr>
          <w:rFonts w:ascii="Arial" w:hAnsi="Arial" w:cs="Arial"/>
        </w:rPr>
        <w:t>:</w:t>
      </w: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  <w:t>George Washington University, 1976-1980</w:t>
      </w:r>
    </w:p>
    <w:p w14:paraId="3EBA6CF2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Washington, D.C.</w:t>
      </w:r>
    </w:p>
    <w:p w14:paraId="10F24E11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22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B.S., Special Honors in Biology</w:t>
      </w:r>
    </w:p>
    <w:p w14:paraId="3AA9A6F6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Georgetown University, 1980-1981</w:t>
      </w:r>
    </w:p>
    <w:p w14:paraId="1976FB78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22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Department of Physiology &amp; Biophysics</w:t>
      </w:r>
    </w:p>
    <w:p w14:paraId="0499E4BE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Georgetown University, 1981-1985</w:t>
      </w:r>
    </w:p>
    <w:p w14:paraId="1EE8FEB4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22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M.D., School of Medicine</w:t>
      </w:r>
    </w:p>
    <w:p w14:paraId="6B800346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Providence Hospital, 1985-1986</w:t>
      </w:r>
    </w:p>
    <w:p w14:paraId="290A8400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Washington, D.C.</w:t>
      </w:r>
    </w:p>
    <w:p w14:paraId="1376B950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22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Internal Medicine Internship</w:t>
      </w:r>
    </w:p>
    <w:p w14:paraId="4CAFE636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Georgetown University Hospital, 1986-1990</w:t>
      </w:r>
    </w:p>
    <w:p w14:paraId="131F8FA5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Department of Radiology</w:t>
      </w:r>
    </w:p>
    <w:p w14:paraId="3CD6613E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22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Diagnostic Radiology Residency</w:t>
      </w:r>
    </w:p>
    <w:p w14:paraId="075D5920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Georgetown University Hospital, 1989-90</w:t>
      </w:r>
    </w:p>
    <w:p w14:paraId="2330CCAF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22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Chief Resident, Department of Radiology</w:t>
      </w:r>
    </w:p>
    <w:p w14:paraId="222927EC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firstLine="0"/>
        <w:rPr>
          <w:rFonts w:ascii="Arial" w:hAnsi="Arial" w:cs="Arial"/>
        </w:rPr>
      </w:pPr>
      <w:r w:rsidRPr="007A1AC4">
        <w:rPr>
          <w:rFonts w:ascii="Arial" w:hAnsi="Arial" w:cs="Arial"/>
        </w:rPr>
        <w:t>Georgetown University Hospital and NIH (National Institutes of Health),1990-91</w:t>
      </w:r>
    </w:p>
    <w:p w14:paraId="1FED541D" w14:textId="77777777" w:rsidR="00C0077D" w:rsidRPr="007A1AC4" w:rsidRDefault="00C0077D" w:rsidP="00C0077D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firstLine="0"/>
        <w:rPr>
          <w:rFonts w:ascii="Arial" w:hAnsi="Arial" w:cs="Arial"/>
        </w:rPr>
      </w:pPr>
      <w:r w:rsidRPr="007A1AC4">
        <w:rPr>
          <w:rFonts w:ascii="Arial" w:hAnsi="Arial" w:cs="Arial"/>
        </w:rPr>
        <w:t>Division of Body Imaging</w:t>
      </w:r>
    </w:p>
    <w:p w14:paraId="6EC0AC08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22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Fellowship in MRI, CT, and Ultrasound</w:t>
      </w:r>
    </w:p>
    <w:p w14:paraId="7094A464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Radiology - Pathology Correlation Course, Spring 1988</w:t>
      </w:r>
    </w:p>
    <w:p w14:paraId="11738957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Armed Forces Institute of Pathology</w:t>
      </w:r>
    </w:p>
    <w:p w14:paraId="18688F92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22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Washington, D.C.</w:t>
      </w:r>
    </w:p>
    <w:p w14:paraId="7E589A05" w14:textId="77777777" w:rsidR="00C0077D" w:rsidRPr="007A1AC4" w:rsidRDefault="00C0077D" w:rsidP="00C0077D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ascii="Arial" w:hAnsi="Arial" w:cs="Arial"/>
          <w:b/>
        </w:rPr>
      </w:pPr>
      <w:r w:rsidRPr="007A1AC4">
        <w:rPr>
          <w:rFonts w:ascii="Arial" w:hAnsi="Arial" w:cs="Arial"/>
          <w:b/>
        </w:rPr>
        <w:t>EMPLOYMENT:</w:t>
      </w:r>
    </w:p>
    <w:p w14:paraId="2819A4AF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</w:rPr>
      </w:pPr>
      <w:r w:rsidRPr="007A1AC4">
        <w:rPr>
          <w:rFonts w:ascii="Arial" w:hAnsi="Arial" w:cs="Arial"/>
          <w:b/>
        </w:rPr>
        <w:t>2006-present</w:t>
      </w:r>
      <w:r w:rsidRPr="007A1AC4">
        <w:rPr>
          <w:rFonts w:ascii="Arial" w:hAnsi="Arial" w:cs="Arial"/>
          <w:b/>
        </w:rPr>
        <w:tab/>
      </w:r>
      <w:r w:rsidRPr="007A1AC4">
        <w:rPr>
          <w:rFonts w:ascii="Arial" w:hAnsi="Arial" w:cs="Arial"/>
          <w:b/>
        </w:rPr>
        <w:tab/>
        <w:t>Principal/Founder, RadMD</w:t>
      </w:r>
      <w:r>
        <w:rPr>
          <w:rFonts w:ascii="Arial" w:hAnsi="Arial" w:cs="Arial"/>
          <w:b/>
        </w:rPr>
        <w:t>/BRITI</w:t>
      </w:r>
      <w:r w:rsidRPr="007A1AC4">
        <w:rPr>
          <w:rFonts w:ascii="Arial" w:hAnsi="Arial" w:cs="Arial"/>
          <w:b/>
        </w:rPr>
        <w:t xml:space="preserve"> </w:t>
      </w:r>
      <w:r w:rsidRPr="007A1AC4">
        <w:rPr>
          <w:rFonts w:ascii="Arial" w:hAnsi="Arial" w:cs="Arial"/>
        </w:rPr>
        <w:t>(current)</w:t>
      </w:r>
    </w:p>
    <w:p w14:paraId="7ACF9294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20" w:line="240" w:lineRule="auto"/>
        <w:ind w:left="2880" w:firstLine="0"/>
        <w:rPr>
          <w:rFonts w:ascii="Arial" w:hAnsi="Arial" w:cs="Arial"/>
        </w:rPr>
      </w:pPr>
      <w:r w:rsidRPr="007A1AC4">
        <w:rPr>
          <w:rFonts w:ascii="Arial" w:hAnsi="Arial" w:cs="Arial"/>
        </w:rPr>
        <w:t>Consultancy providing experts to perform independent evaluation of images from clinical trials.</w:t>
      </w:r>
    </w:p>
    <w:p w14:paraId="08374323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b/>
        </w:rPr>
      </w:pPr>
      <w:r w:rsidRPr="007A1AC4">
        <w:rPr>
          <w:rFonts w:ascii="Arial" w:hAnsi="Arial" w:cs="Arial"/>
          <w:b/>
        </w:rPr>
        <w:t>2000-2008</w:t>
      </w:r>
      <w:r w:rsidRPr="007A1AC4">
        <w:rPr>
          <w:rFonts w:ascii="Arial" w:hAnsi="Arial" w:cs="Arial"/>
          <w:b/>
        </w:rPr>
        <w:tab/>
      </w:r>
      <w:r w:rsidRPr="007A1AC4">
        <w:rPr>
          <w:rFonts w:ascii="Arial" w:hAnsi="Arial" w:cs="Arial"/>
          <w:b/>
        </w:rPr>
        <w:tab/>
      </w:r>
      <w:r w:rsidRPr="007A1AC4">
        <w:rPr>
          <w:rFonts w:ascii="Arial" w:hAnsi="Arial" w:cs="Arial"/>
          <w:b/>
        </w:rPr>
        <w:tab/>
        <w:t>President, Foresight Consulting LLC</w:t>
      </w:r>
    </w:p>
    <w:p w14:paraId="4B17437F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7A1AC4">
        <w:rPr>
          <w:rFonts w:ascii="Arial" w:hAnsi="Arial" w:cs="Arial"/>
          <w:b/>
        </w:rPr>
        <w:tab/>
      </w:r>
      <w:r w:rsidRPr="007A1AC4">
        <w:rPr>
          <w:rFonts w:ascii="Arial" w:hAnsi="Arial" w:cs="Arial"/>
          <w:b/>
        </w:rPr>
        <w:tab/>
      </w:r>
      <w:r w:rsidRPr="007A1AC4">
        <w:rPr>
          <w:rFonts w:ascii="Arial" w:hAnsi="Arial" w:cs="Arial"/>
          <w:b/>
        </w:rPr>
        <w:tab/>
      </w:r>
      <w:r w:rsidRPr="007A1AC4">
        <w:rPr>
          <w:rFonts w:ascii="Arial" w:hAnsi="Arial" w:cs="Arial"/>
          <w:b/>
        </w:rPr>
        <w:tab/>
      </w:r>
      <w:r w:rsidRPr="007A1AC4">
        <w:rPr>
          <w:rFonts w:ascii="Arial" w:hAnsi="Arial" w:cs="Arial"/>
          <w:bCs/>
        </w:rPr>
        <w:t>Pipersville, PA</w:t>
      </w:r>
    </w:p>
    <w:p w14:paraId="5685384D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20" w:line="240" w:lineRule="auto"/>
        <w:ind w:left="2880" w:firstLine="0"/>
        <w:rPr>
          <w:rFonts w:ascii="Arial" w:hAnsi="Arial" w:cs="Arial"/>
          <w:b/>
        </w:rPr>
      </w:pPr>
      <w:r w:rsidRPr="007A1AC4">
        <w:rPr>
          <w:rFonts w:ascii="Arial" w:hAnsi="Arial" w:cs="Arial"/>
        </w:rPr>
        <w:t>Provide medical imaging consulting services to pharmaceutical, medical device, managed care, and biotech industries.</w:t>
      </w:r>
    </w:p>
    <w:p w14:paraId="4FCDC1A8" w14:textId="77777777" w:rsidR="009A3EE2" w:rsidRDefault="009A3EE2" w:rsidP="00C0077D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b/>
        </w:rPr>
      </w:pPr>
    </w:p>
    <w:p w14:paraId="238B2226" w14:textId="77777777" w:rsidR="00C0077D" w:rsidRPr="007A1AC4" w:rsidRDefault="00C0077D" w:rsidP="00C0077D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b/>
        </w:rPr>
      </w:pPr>
      <w:r w:rsidRPr="007A1AC4">
        <w:rPr>
          <w:rFonts w:ascii="Arial" w:hAnsi="Arial" w:cs="Arial"/>
          <w:b/>
        </w:rPr>
        <w:t>2005-2008</w:t>
      </w:r>
      <w:r w:rsidRPr="007A1AC4">
        <w:rPr>
          <w:rFonts w:ascii="Arial" w:hAnsi="Arial" w:cs="Arial"/>
          <w:b/>
        </w:rPr>
        <w:tab/>
      </w:r>
      <w:r w:rsidRPr="007A1AC4">
        <w:rPr>
          <w:rFonts w:ascii="Arial" w:hAnsi="Arial" w:cs="Arial"/>
          <w:b/>
        </w:rPr>
        <w:tab/>
      </w:r>
      <w:r w:rsidRPr="007A1AC4">
        <w:rPr>
          <w:rFonts w:ascii="Arial" w:hAnsi="Arial" w:cs="Arial"/>
          <w:b/>
        </w:rPr>
        <w:tab/>
        <w:t>Staff Radiologist</w:t>
      </w:r>
    </w:p>
    <w:p w14:paraId="2BA9D6A9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</w:rPr>
      </w:pP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  <w:t>Doylestown Hospital</w:t>
      </w:r>
    </w:p>
    <w:p w14:paraId="2D9CD67B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20" w:line="240" w:lineRule="auto"/>
        <w:rPr>
          <w:rFonts w:ascii="Arial" w:hAnsi="Arial" w:cs="Arial"/>
        </w:rPr>
      </w:pP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  <w:t>Doylestown, PA</w:t>
      </w:r>
    </w:p>
    <w:p w14:paraId="74DCF24A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7A1AC4">
        <w:rPr>
          <w:rFonts w:ascii="Arial" w:hAnsi="Arial" w:cs="Arial"/>
          <w:b/>
        </w:rPr>
        <w:t>2001-2003</w:t>
      </w:r>
      <w:r w:rsidRPr="007A1AC4">
        <w:rPr>
          <w:rFonts w:ascii="Arial" w:hAnsi="Arial" w:cs="Arial"/>
          <w:b/>
        </w:rPr>
        <w:tab/>
      </w:r>
      <w:r w:rsidRPr="007A1AC4">
        <w:rPr>
          <w:rFonts w:ascii="Arial" w:hAnsi="Arial" w:cs="Arial"/>
          <w:b/>
        </w:rPr>
        <w:tab/>
      </w:r>
      <w:r w:rsidRPr="007A1AC4">
        <w:rPr>
          <w:rFonts w:ascii="Arial" w:hAnsi="Arial" w:cs="Arial"/>
          <w:b/>
        </w:rPr>
        <w:tab/>
        <w:t>Medical Director, HealthHelp, Inc.</w:t>
      </w:r>
    </w:p>
    <w:p w14:paraId="5B47F745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bCs/>
        </w:rPr>
      </w:pPr>
      <w:r w:rsidRPr="007A1AC4">
        <w:rPr>
          <w:rFonts w:ascii="Arial" w:hAnsi="Arial" w:cs="Arial"/>
          <w:bCs/>
        </w:rPr>
        <w:tab/>
      </w:r>
      <w:r w:rsidRPr="007A1AC4">
        <w:rPr>
          <w:rFonts w:ascii="Arial" w:hAnsi="Arial" w:cs="Arial"/>
          <w:bCs/>
        </w:rPr>
        <w:tab/>
      </w:r>
      <w:r w:rsidRPr="007A1AC4">
        <w:rPr>
          <w:rFonts w:ascii="Arial" w:hAnsi="Arial" w:cs="Arial"/>
          <w:bCs/>
        </w:rPr>
        <w:tab/>
      </w:r>
      <w:r w:rsidRPr="007A1AC4">
        <w:rPr>
          <w:rFonts w:ascii="Arial" w:hAnsi="Arial" w:cs="Arial"/>
          <w:bCs/>
        </w:rPr>
        <w:tab/>
        <w:t>New York, NY</w:t>
      </w:r>
    </w:p>
    <w:p w14:paraId="72E5EB9A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20" w:line="240" w:lineRule="auto"/>
        <w:rPr>
          <w:rFonts w:ascii="Arial" w:hAnsi="Arial" w:cs="Arial"/>
        </w:rPr>
      </w:pP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  <w:t>Radiology management services organization.</w:t>
      </w:r>
    </w:p>
    <w:p w14:paraId="798C7578" w14:textId="77777777" w:rsidR="00C0077D" w:rsidRPr="00993071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b/>
        </w:rPr>
      </w:pPr>
      <w:r w:rsidRPr="00993071">
        <w:rPr>
          <w:rFonts w:ascii="Arial" w:hAnsi="Arial" w:cs="Arial"/>
          <w:b/>
        </w:rPr>
        <w:t>1997-2000</w:t>
      </w:r>
      <w:r w:rsidRPr="00993071">
        <w:rPr>
          <w:rFonts w:ascii="Arial" w:hAnsi="Arial" w:cs="Arial"/>
          <w:b/>
        </w:rPr>
        <w:tab/>
      </w:r>
      <w:r w:rsidRPr="00993071">
        <w:rPr>
          <w:rFonts w:ascii="Arial" w:hAnsi="Arial" w:cs="Arial"/>
          <w:b/>
        </w:rPr>
        <w:tab/>
      </w:r>
      <w:r w:rsidRPr="00993071">
        <w:rPr>
          <w:rFonts w:ascii="Arial" w:hAnsi="Arial" w:cs="Arial"/>
          <w:b/>
        </w:rPr>
        <w:tab/>
        <w:t>Director, Medical Imaging Clinical Development</w:t>
      </w:r>
    </w:p>
    <w:p w14:paraId="1C83669F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80" w:firstLine="0"/>
        <w:rPr>
          <w:rFonts w:ascii="Arial" w:hAnsi="Arial" w:cs="Arial"/>
          <w:b/>
        </w:rPr>
      </w:pPr>
      <w:r w:rsidRPr="00993071">
        <w:rPr>
          <w:rFonts w:ascii="Arial" w:hAnsi="Arial" w:cs="Arial"/>
          <w:b/>
        </w:rPr>
        <w:t>Associate Director, Medic</w:t>
      </w:r>
      <w:r>
        <w:rPr>
          <w:rFonts w:ascii="Arial" w:hAnsi="Arial" w:cs="Arial"/>
          <w:b/>
        </w:rPr>
        <w:t xml:space="preserve">al Imaging Clinical </w:t>
      </w:r>
      <w:r>
        <w:rPr>
          <w:rFonts w:ascii="Arial" w:hAnsi="Arial" w:cs="Arial"/>
          <w:b/>
        </w:rPr>
        <w:lastRenderedPageBreak/>
        <w:t>Development</w:t>
      </w:r>
    </w:p>
    <w:p w14:paraId="78049622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</w:rPr>
      </w:pP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  <w:t>Berlex Laboratories</w:t>
      </w:r>
    </w:p>
    <w:p w14:paraId="63009547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</w:rPr>
      </w:pP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  <w:t>340 Changebridge Road, P.O. Box 1000</w:t>
      </w:r>
    </w:p>
    <w:p w14:paraId="286BB99C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40" w:lineRule="auto"/>
        <w:rPr>
          <w:rFonts w:ascii="Arial" w:hAnsi="Arial" w:cs="Arial"/>
        </w:rPr>
      </w:pP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</w:rPr>
        <w:tab/>
        <w:t>Montville, NJ  07045</w:t>
      </w:r>
    </w:p>
    <w:p w14:paraId="47BC4FF7" w14:textId="77777777" w:rsidR="00C0077D" w:rsidRPr="007A1AC4" w:rsidRDefault="00C0077D" w:rsidP="00C0077D">
      <w:pPr>
        <w:pStyle w:val="BodyTextIndent2"/>
        <w:spacing w:after="220" w:line="240" w:lineRule="auto"/>
        <w:ind w:left="2880" w:firstLine="0"/>
        <w:rPr>
          <w:rFonts w:ascii="Arial" w:hAnsi="Arial" w:cs="Arial"/>
        </w:rPr>
      </w:pPr>
      <w:r w:rsidRPr="007A1AC4">
        <w:rPr>
          <w:rFonts w:ascii="Arial" w:hAnsi="Arial" w:cs="Arial"/>
        </w:rPr>
        <w:t>Direct and manage clinical development of radiologic, ultrasound, and, nuclear, and  MRI contrast agents for US subsidiary of largest global imaging agent pharmaceutical company.</w:t>
      </w:r>
    </w:p>
    <w:p w14:paraId="1E549CB6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b/>
        </w:rPr>
      </w:pPr>
      <w:r w:rsidRPr="007A1AC4">
        <w:rPr>
          <w:rFonts w:ascii="Arial" w:hAnsi="Arial" w:cs="Arial"/>
          <w:b/>
        </w:rPr>
        <w:t>1991-1997</w:t>
      </w:r>
      <w:r w:rsidRPr="007A1AC4">
        <w:rPr>
          <w:rFonts w:ascii="Arial" w:hAnsi="Arial" w:cs="Arial"/>
          <w:b/>
        </w:rPr>
        <w:tab/>
      </w:r>
      <w:r w:rsidRPr="007A1AC4">
        <w:rPr>
          <w:rFonts w:ascii="Arial" w:hAnsi="Arial" w:cs="Arial"/>
          <w:b/>
        </w:rPr>
        <w:tab/>
      </w:r>
      <w:r w:rsidRPr="007A1AC4">
        <w:rPr>
          <w:rFonts w:ascii="Arial" w:hAnsi="Arial" w:cs="Arial"/>
        </w:rPr>
        <w:tab/>
      </w:r>
      <w:r w:rsidRPr="007A1AC4">
        <w:rPr>
          <w:rFonts w:ascii="Arial" w:hAnsi="Arial" w:cs="Arial"/>
          <w:b/>
        </w:rPr>
        <w:t xml:space="preserve">Director, Magnetic Resonance Imaging </w:t>
      </w:r>
    </w:p>
    <w:p w14:paraId="2F0CADC3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i/>
        </w:rPr>
      </w:pPr>
      <w:r w:rsidRPr="007A1AC4">
        <w:rPr>
          <w:rFonts w:ascii="Arial" w:hAnsi="Arial" w:cs="Arial"/>
          <w:b/>
        </w:rPr>
        <w:tab/>
      </w:r>
      <w:r w:rsidRPr="007A1AC4">
        <w:rPr>
          <w:rFonts w:ascii="Arial" w:hAnsi="Arial" w:cs="Arial"/>
          <w:b/>
        </w:rPr>
        <w:tab/>
      </w:r>
      <w:r w:rsidRPr="007A1AC4">
        <w:rPr>
          <w:rFonts w:ascii="Arial" w:hAnsi="Arial" w:cs="Arial"/>
          <w:b/>
        </w:rPr>
        <w:tab/>
      </w:r>
      <w:r w:rsidRPr="007A1AC4">
        <w:rPr>
          <w:rFonts w:ascii="Arial" w:hAnsi="Arial" w:cs="Arial"/>
          <w:b/>
        </w:rPr>
        <w:tab/>
        <w:t xml:space="preserve">Chief, Body MRI </w:t>
      </w:r>
    </w:p>
    <w:p w14:paraId="1472DBCC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</w:rPr>
      </w:pPr>
      <w:r w:rsidRPr="007A1AC4">
        <w:rPr>
          <w:rFonts w:ascii="Arial" w:hAnsi="Arial" w:cs="Arial"/>
          <w:i/>
        </w:rPr>
        <w:tab/>
      </w:r>
      <w:r w:rsidRPr="007A1AC4">
        <w:rPr>
          <w:rFonts w:ascii="Arial" w:hAnsi="Arial" w:cs="Arial"/>
          <w:i/>
        </w:rPr>
        <w:tab/>
      </w:r>
      <w:r w:rsidRPr="007A1AC4">
        <w:rPr>
          <w:rFonts w:ascii="Arial" w:hAnsi="Arial" w:cs="Arial"/>
          <w:i/>
        </w:rPr>
        <w:tab/>
      </w:r>
      <w:r w:rsidRPr="007A1AC4">
        <w:rPr>
          <w:rFonts w:ascii="Arial" w:hAnsi="Arial" w:cs="Arial"/>
          <w:i/>
        </w:rPr>
        <w:tab/>
      </w:r>
      <w:r w:rsidRPr="007A1AC4">
        <w:rPr>
          <w:rFonts w:ascii="Arial" w:hAnsi="Arial" w:cs="Arial"/>
        </w:rPr>
        <w:t>Georgetown University Medical Center</w:t>
      </w:r>
    </w:p>
    <w:p w14:paraId="1566DF4E" w14:textId="77777777" w:rsidR="00C0077D" w:rsidRPr="007A1AC4" w:rsidRDefault="00C0077D" w:rsidP="00C0077D">
      <w:pPr>
        <w:pStyle w:val="Heading4"/>
        <w:spacing w:line="240" w:lineRule="auto"/>
        <w:ind w:left="2160" w:firstLine="720"/>
        <w:rPr>
          <w:rFonts w:ascii="Arial" w:hAnsi="Arial" w:cs="Arial"/>
          <w:sz w:val="22"/>
          <w:szCs w:val="22"/>
        </w:rPr>
      </w:pPr>
      <w:r w:rsidRPr="007A1AC4">
        <w:rPr>
          <w:rFonts w:ascii="Arial" w:hAnsi="Arial" w:cs="Arial"/>
          <w:sz w:val="22"/>
          <w:szCs w:val="22"/>
        </w:rPr>
        <w:t>Department of Radiology</w:t>
      </w:r>
    </w:p>
    <w:p w14:paraId="26915DAC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3800 Reservoir Road, Northwest</w:t>
      </w:r>
    </w:p>
    <w:p w14:paraId="31C35B03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Washington, DC 20007</w:t>
      </w:r>
    </w:p>
    <w:p w14:paraId="2E875F87" w14:textId="77777777" w:rsidR="00C0077D" w:rsidRPr="00E2417D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20" w:line="240" w:lineRule="auto"/>
        <w:ind w:left="2880" w:firstLine="0"/>
        <w:rPr>
          <w:rFonts w:ascii="Arial" w:hAnsi="Arial" w:cs="Arial"/>
        </w:rPr>
      </w:pPr>
      <w:r w:rsidRPr="00E2417D">
        <w:rPr>
          <w:rFonts w:ascii="Arial" w:hAnsi="Arial" w:cs="Arial"/>
        </w:rPr>
        <w:t>Managed MRI clinical, research, teaching, and business operations.</w:t>
      </w:r>
    </w:p>
    <w:p w14:paraId="1A6884EE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b/>
        </w:rPr>
      </w:pPr>
      <w:r w:rsidRPr="007A1AC4">
        <w:rPr>
          <w:rFonts w:ascii="Arial" w:hAnsi="Arial" w:cs="Arial"/>
          <w:b/>
        </w:rPr>
        <w:t>CERTIFICATION</w:t>
      </w:r>
    </w:p>
    <w:p w14:paraId="36C04B7E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</w:rPr>
      </w:pPr>
      <w:r w:rsidRPr="007A1AC4">
        <w:rPr>
          <w:rFonts w:ascii="Arial" w:hAnsi="Arial" w:cs="Arial"/>
          <w:b/>
        </w:rPr>
        <w:t>AND LICENSURE:</w:t>
      </w:r>
      <w:r w:rsidRPr="007A1AC4">
        <w:rPr>
          <w:rFonts w:ascii="Arial" w:hAnsi="Arial" w:cs="Arial"/>
          <w:b/>
        </w:rPr>
        <w:tab/>
      </w:r>
      <w:r w:rsidRPr="007A1AC4">
        <w:rPr>
          <w:rFonts w:ascii="Arial" w:hAnsi="Arial" w:cs="Arial"/>
        </w:rPr>
        <w:t>F.L.E.X. Parts 1 &amp; 2, June 10, 1986 (District of Columbia)</w:t>
      </w:r>
    </w:p>
    <w:p w14:paraId="0A1D00FC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American Board of Radiology, 11/25/1991</w:t>
      </w:r>
    </w:p>
    <w:p w14:paraId="15BB7FB8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2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Commonwealth of Pennsylvania MD423210</w:t>
      </w:r>
    </w:p>
    <w:p w14:paraId="551F63D9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</w:rPr>
      </w:pPr>
      <w:r w:rsidRPr="007A1AC4">
        <w:rPr>
          <w:rFonts w:ascii="Arial" w:hAnsi="Arial" w:cs="Arial"/>
          <w:b/>
        </w:rPr>
        <w:t>MEDICAL SOCIETIES</w:t>
      </w:r>
      <w:r w:rsidRPr="007A1AC4">
        <w:rPr>
          <w:rFonts w:ascii="Arial" w:hAnsi="Arial" w:cs="Arial"/>
        </w:rPr>
        <w:t>:</w:t>
      </w:r>
      <w:r w:rsidRPr="007A1AC4">
        <w:rPr>
          <w:rFonts w:ascii="Arial" w:hAnsi="Arial" w:cs="Arial"/>
        </w:rPr>
        <w:tab/>
        <w:t>Radiological Society of North America</w:t>
      </w:r>
    </w:p>
    <w:p w14:paraId="304669E7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American College of Radiology</w:t>
      </w:r>
    </w:p>
    <w:p w14:paraId="1859963E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Bucks County Medical Society</w:t>
      </w:r>
    </w:p>
    <w:p w14:paraId="3FE57B66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Pennsylvania Radiology Association</w:t>
      </w:r>
    </w:p>
    <w:p w14:paraId="61BBDEB4" w14:textId="77777777" w:rsidR="00C0077D" w:rsidRPr="007A1AC4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0" w:line="240" w:lineRule="auto"/>
        <w:ind w:firstLine="2880"/>
        <w:rPr>
          <w:rFonts w:ascii="Arial" w:hAnsi="Arial" w:cs="Arial"/>
        </w:rPr>
      </w:pPr>
      <w:r w:rsidRPr="007A1AC4">
        <w:rPr>
          <w:rFonts w:ascii="Arial" w:hAnsi="Arial" w:cs="Arial"/>
        </w:rPr>
        <w:t>Pennsylvania Medical Society</w:t>
      </w:r>
    </w:p>
    <w:p w14:paraId="7F5B99BF" w14:textId="77777777" w:rsidR="00C0077D" w:rsidRPr="007A1AC4" w:rsidRDefault="00C0077D" w:rsidP="00C0077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ind w:firstLine="0"/>
        <w:rPr>
          <w:rFonts w:ascii="Arial" w:hAnsi="Arial" w:cs="Arial"/>
          <w:b/>
        </w:rPr>
      </w:pPr>
      <w:r w:rsidRPr="007A1AC4">
        <w:rPr>
          <w:rFonts w:ascii="Arial" w:hAnsi="Arial" w:cs="Arial"/>
          <w:b/>
        </w:rPr>
        <w:t>PUBLICATIONS:</w:t>
      </w:r>
    </w:p>
    <w:p w14:paraId="782625FA" w14:textId="77777777" w:rsidR="00C0077D" w:rsidRPr="00C0077D" w:rsidRDefault="00C0077D" w:rsidP="00C0077D">
      <w:pPr>
        <w:widowControl w:val="0"/>
        <w:tabs>
          <w:tab w:val="left" w:pos="720"/>
        </w:tabs>
        <w:spacing w:after="22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  <w:lang w:val="de-DE"/>
        </w:rPr>
        <w:t xml:space="preserve">Silverman PM, </w:t>
      </w:r>
      <w:r w:rsidRPr="00C0077D">
        <w:rPr>
          <w:rFonts w:ascii="Arial" w:hAnsi="Arial" w:cs="Arial"/>
          <w:sz w:val="20"/>
          <w:szCs w:val="20"/>
          <w:u w:val="single"/>
          <w:lang w:val="de-DE"/>
        </w:rPr>
        <w:t>Patt RH</w:t>
      </w:r>
      <w:r w:rsidRPr="00C0077D">
        <w:rPr>
          <w:rFonts w:ascii="Arial" w:hAnsi="Arial" w:cs="Arial"/>
          <w:sz w:val="20"/>
          <w:szCs w:val="20"/>
          <w:lang w:val="de-DE"/>
        </w:rPr>
        <w:t xml:space="preserve">, Baum PA.  </w:t>
      </w:r>
      <w:r w:rsidRPr="00C0077D">
        <w:rPr>
          <w:rFonts w:ascii="Arial" w:hAnsi="Arial" w:cs="Arial"/>
          <w:i/>
          <w:sz w:val="20"/>
          <w:szCs w:val="20"/>
        </w:rPr>
        <w:t>Ghost Artifact on Gradient Echo Imaging: A Potential Pitfall in Hepatic Imaging</w:t>
      </w:r>
      <w:r w:rsidRPr="00C0077D">
        <w:rPr>
          <w:rFonts w:ascii="Arial" w:hAnsi="Arial" w:cs="Arial"/>
          <w:sz w:val="20"/>
          <w:szCs w:val="20"/>
        </w:rPr>
        <w:t>. AJR 1990; 154:633</w:t>
      </w:r>
      <w:r w:rsidRPr="00C0077D">
        <w:rPr>
          <w:rFonts w:ascii="Arial" w:hAnsi="Arial" w:cs="Arial"/>
          <w:sz w:val="20"/>
          <w:szCs w:val="20"/>
        </w:rPr>
        <w:noBreakHyphen/>
        <w:t>634.</w:t>
      </w:r>
    </w:p>
    <w:p w14:paraId="6A8BCFBE" w14:textId="77777777" w:rsidR="00C0077D" w:rsidRPr="00C0077D" w:rsidRDefault="00C0077D" w:rsidP="00C0077D">
      <w:pPr>
        <w:widowControl w:val="0"/>
        <w:tabs>
          <w:tab w:val="left" w:pos="720"/>
        </w:tabs>
        <w:spacing w:after="22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Nelson MC, Stull MA, Teitelbaum GP,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.  </w:t>
      </w:r>
      <w:r w:rsidRPr="00C0077D">
        <w:rPr>
          <w:rFonts w:ascii="Arial" w:hAnsi="Arial" w:cs="Arial"/>
          <w:i/>
          <w:sz w:val="20"/>
          <w:szCs w:val="20"/>
        </w:rPr>
        <w:t>MRI of Peripheral Soft Tissue Hemangiomas</w:t>
      </w:r>
      <w:r w:rsidRPr="00C0077D">
        <w:rPr>
          <w:rFonts w:ascii="Arial" w:hAnsi="Arial" w:cs="Arial"/>
          <w:sz w:val="20"/>
          <w:szCs w:val="20"/>
        </w:rPr>
        <w:t>. Skeletal Radiol 1990; 19:477</w:t>
      </w:r>
      <w:r w:rsidRPr="00C0077D">
        <w:rPr>
          <w:rFonts w:ascii="Arial" w:hAnsi="Arial" w:cs="Arial"/>
          <w:sz w:val="20"/>
          <w:szCs w:val="20"/>
        </w:rPr>
        <w:noBreakHyphen/>
        <w:t>482.</w:t>
      </w:r>
    </w:p>
    <w:p w14:paraId="10ADA9D5" w14:textId="77777777" w:rsidR="00C0077D" w:rsidRPr="00C0077D" w:rsidRDefault="00C0077D" w:rsidP="00C0077D">
      <w:pPr>
        <w:widowControl w:val="0"/>
        <w:tabs>
          <w:tab w:val="left" w:pos="720"/>
        </w:tabs>
        <w:spacing w:after="220" w:line="240" w:lineRule="auto"/>
        <w:ind w:firstLine="0"/>
        <w:rPr>
          <w:rFonts w:ascii="Arial" w:hAnsi="Arial" w:cs="Arial"/>
          <w:sz w:val="20"/>
          <w:szCs w:val="20"/>
          <w:lang w:val="da-DK"/>
        </w:rPr>
      </w:pPr>
      <w:r w:rsidRPr="00C0077D">
        <w:rPr>
          <w:rFonts w:ascii="Arial" w:hAnsi="Arial" w:cs="Arial"/>
          <w:sz w:val="20"/>
          <w:szCs w:val="20"/>
          <w:lang w:val="da-DK"/>
        </w:rPr>
        <w:t xml:space="preserve">Rajan SS, </w:t>
      </w:r>
      <w:r w:rsidRPr="00C0077D">
        <w:rPr>
          <w:rFonts w:ascii="Arial" w:hAnsi="Arial" w:cs="Arial"/>
          <w:sz w:val="20"/>
          <w:szCs w:val="20"/>
          <w:u w:val="single"/>
          <w:lang w:val="da-DK"/>
        </w:rPr>
        <w:t>Patt RH</w:t>
      </w:r>
      <w:r w:rsidRPr="00C0077D">
        <w:rPr>
          <w:rFonts w:ascii="Arial" w:hAnsi="Arial" w:cs="Arial"/>
          <w:sz w:val="20"/>
          <w:szCs w:val="20"/>
          <w:lang w:val="da-DK"/>
        </w:rPr>
        <w:t xml:space="preserve">, Carvlin MJ, et al.  </w:t>
      </w:r>
      <w:r w:rsidRPr="00C0077D">
        <w:rPr>
          <w:rFonts w:ascii="Arial" w:hAnsi="Arial" w:cs="Arial"/>
          <w:i/>
          <w:sz w:val="20"/>
          <w:szCs w:val="20"/>
        </w:rPr>
        <w:t>An Extended</w:t>
      </w:r>
      <w:r w:rsidRPr="00C0077D">
        <w:rPr>
          <w:rFonts w:ascii="Arial" w:hAnsi="Arial" w:cs="Arial"/>
          <w:i/>
          <w:sz w:val="20"/>
          <w:szCs w:val="20"/>
        </w:rPr>
        <w:noBreakHyphen/>
        <w:t>Length Coil Design for Peripheral MR Angiography.</w:t>
      </w:r>
      <w:r w:rsidRPr="00C0077D">
        <w:rPr>
          <w:rFonts w:ascii="Arial" w:hAnsi="Arial" w:cs="Arial"/>
          <w:sz w:val="20"/>
          <w:szCs w:val="20"/>
        </w:rPr>
        <w:t xml:space="preserve">   </w:t>
      </w:r>
      <w:r w:rsidRPr="00C0077D">
        <w:rPr>
          <w:rFonts w:ascii="Arial" w:hAnsi="Arial" w:cs="Arial"/>
          <w:sz w:val="20"/>
          <w:szCs w:val="20"/>
          <w:lang w:val="da-DK"/>
        </w:rPr>
        <w:t>Mag. Res. Imaging 1991; 9:493</w:t>
      </w:r>
      <w:r w:rsidRPr="00C0077D">
        <w:rPr>
          <w:rFonts w:ascii="Arial" w:hAnsi="Arial" w:cs="Arial"/>
          <w:sz w:val="20"/>
          <w:szCs w:val="20"/>
          <w:lang w:val="da-DK"/>
        </w:rPr>
        <w:noBreakHyphen/>
        <w:t>495.</w:t>
      </w:r>
    </w:p>
    <w:p w14:paraId="715902E1" w14:textId="77777777" w:rsidR="00C0077D" w:rsidRPr="00C0077D" w:rsidRDefault="00C0077D" w:rsidP="00C0077D">
      <w:pPr>
        <w:widowControl w:val="0"/>
        <w:tabs>
          <w:tab w:val="left" w:pos="720"/>
        </w:tabs>
        <w:spacing w:after="22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  <w:lang w:val="da-DK"/>
        </w:rPr>
        <w:t xml:space="preserve">Silverman PM, </w:t>
      </w:r>
      <w:r w:rsidRPr="00C0077D">
        <w:rPr>
          <w:rFonts w:ascii="Arial" w:hAnsi="Arial" w:cs="Arial"/>
          <w:sz w:val="20"/>
          <w:szCs w:val="20"/>
          <w:u w:val="single"/>
          <w:lang w:val="da-DK"/>
        </w:rPr>
        <w:t>Patt RH</w:t>
      </w:r>
      <w:r w:rsidRPr="00C0077D">
        <w:rPr>
          <w:rFonts w:ascii="Arial" w:hAnsi="Arial" w:cs="Arial"/>
          <w:sz w:val="20"/>
          <w:szCs w:val="20"/>
          <w:lang w:val="da-DK"/>
        </w:rPr>
        <w:t xml:space="preserve">, Garra B, et al.  </w:t>
      </w:r>
      <w:r w:rsidRPr="00C0077D">
        <w:rPr>
          <w:rFonts w:ascii="Arial" w:hAnsi="Arial" w:cs="Arial"/>
          <w:i/>
          <w:sz w:val="20"/>
          <w:szCs w:val="20"/>
        </w:rPr>
        <w:t>MR Imaging of the Portal Venous System: Value of Gradient Echo Imaging as an Adjunct to Spin Echo MR</w:t>
      </w:r>
      <w:r w:rsidRPr="00C0077D">
        <w:rPr>
          <w:rFonts w:ascii="Arial" w:hAnsi="Arial" w:cs="Arial"/>
          <w:sz w:val="20"/>
          <w:szCs w:val="20"/>
        </w:rPr>
        <w:t>.  AJR 1991; 157:297</w:t>
      </w:r>
      <w:r w:rsidRPr="00C0077D">
        <w:rPr>
          <w:rFonts w:ascii="Arial" w:hAnsi="Arial" w:cs="Arial"/>
          <w:sz w:val="20"/>
          <w:szCs w:val="20"/>
        </w:rPr>
        <w:noBreakHyphen/>
        <w:t>302.</w:t>
      </w:r>
    </w:p>
    <w:p w14:paraId="7ED05BE8" w14:textId="77777777" w:rsidR="00C0077D" w:rsidRPr="00C0077D" w:rsidRDefault="00C0077D" w:rsidP="00C0077D">
      <w:pPr>
        <w:widowControl w:val="0"/>
        <w:tabs>
          <w:tab w:val="left" w:pos="720"/>
        </w:tabs>
        <w:spacing w:after="22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Lossef SV, Rajan SS, Calcagno D, Jellinger E,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Barth KH.  </w:t>
      </w:r>
      <w:r w:rsidRPr="00C0077D">
        <w:rPr>
          <w:rFonts w:ascii="Arial" w:hAnsi="Arial" w:cs="Arial"/>
          <w:i/>
          <w:sz w:val="20"/>
          <w:szCs w:val="20"/>
        </w:rPr>
        <w:t>Spontaneous Rupture of an Adventitial Cyst of the Popliteal Artery: Confirmation with MR Imaging</w:t>
      </w:r>
      <w:r w:rsidRPr="00C0077D">
        <w:rPr>
          <w:rFonts w:ascii="Arial" w:hAnsi="Arial" w:cs="Arial"/>
          <w:sz w:val="20"/>
          <w:szCs w:val="20"/>
        </w:rPr>
        <w:t>.  JVIR 1992; 3:95</w:t>
      </w:r>
      <w:r w:rsidRPr="00C0077D">
        <w:rPr>
          <w:rFonts w:ascii="Arial" w:hAnsi="Arial" w:cs="Arial"/>
          <w:sz w:val="20"/>
          <w:szCs w:val="20"/>
        </w:rPr>
        <w:noBreakHyphen/>
        <w:t>97.</w:t>
      </w:r>
    </w:p>
    <w:p w14:paraId="1A62E252" w14:textId="77777777" w:rsidR="00C0077D" w:rsidRPr="00C0077D" w:rsidRDefault="00C0077D" w:rsidP="00C0077D">
      <w:pPr>
        <w:widowControl w:val="0"/>
        <w:tabs>
          <w:tab w:val="left" w:pos="720"/>
        </w:tabs>
        <w:spacing w:after="22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  <w:lang w:val="da-DK"/>
        </w:rPr>
        <w:t xml:space="preserve">Lossef SV, Rajan SS, </w:t>
      </w:r>
      <w:r w:rsidRPr="00C0077D">
        <w:rPr>
          <w:rFonts w:ascii="Arial" w:hAnsi="Arial" w:cs="Arial"/>
          <w:sz w:val="20"/>
          <w:szCs w:val="20"/>
          <w:u w:val="single"/>
          <w:lang w:val="da-DK"/>
        </w:rPr>
        <w:t>Patt RH</w:t>
      </w:r>
      <w:r w:rsidRPr="00C0077D">
        <w:rPr>
          <w:rFonts w:ascii="Arial" w:hAnsi="Arial" w:cs="Arial"/>
          <w:sz w:val="20"/>
          <w:szCs w:val="20"/>
          <w:lang w:val="da-DK"/>
        </w:rPr>
        <w:t xml:space="preserve">, et al.  </w:t>
      </w:r>
      <w:r w:rsidRPr="00C0077D">
        <w:rPr>
          <w:rFonts w:ascii="Arial" w:hAnsi="Arial" w:cs="Arial"/>
          <w:i/>
          <w:sz w:val="20"/>
          <w:szCs w:val="20"/>
        </w:rPr>
        <w:t>Gadolinium Pentatate Enhancement for Magnitude Contrast Magnetic Resonance Angiography of Popliteal</w:t>
      </w:r>
      <w:r w:rsidRPr="00C0077D">
        <w:rPr>
          <w:rFonts w:ascii="Arial" w:hAnsi="Arial" w:cs="Arial"/>
          <w:i/>
          <w:sz w:val="20"/>
          <w:szCs w:val="20"/>
        </w:rPr>
        <w:noBreakHyphen/>
        <w:t xml:space="preserve">Tibial Arteries. </w:t>
      </w:r>
      <w:r w:rsidRPr="00C0077D">
        <w:rPr>
          <w:rFonts w:ascii="Arial" w:hAnsi="Arial" w:cs="Arial"/>
          <w:sz w:val="20"/>
          <w:szCs w:val="20"/>
        </w:rPr>
        <w:t>Radiology 1992; 184:349</w:t>
      </w:r>
      <w:r w:rsidRPr="00C0077D">
        <w:rPr>
          <w:rFonts w:ascii="Arial" w:hAnsi="Arial" w:cs="Arial"/>
          <w:sz w:val="20"/>
          <w:szCs w:val="20"/>
        </w:rPr>
        <w:noBreakHyphen/>
        <w:t>355.</w:t>
      </w:r>
    </w:p>
    <w:p w14:paraId="5E913430" w14:textId="77777777" w:rsidR="00C0077D" w:rsidRPr="00C0077D" w:rsidRDefault="00C0077D" w:rsidP="00C0077D">
      <w:pPr>
        <w:widowControl w:val="0"/>
        <w:tabs>
          <w:tab w:val="left" w:pos="720"/>
        </w:tabs>
        <w:spacing w:after="22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Hewes LB, Ascher SM.  </w:t>
      </w:r>
      <w:r w:rsidRPr="00C0077D">
        <w:rPr>
          <w:rFonts w:ascii="Arial" w:hAnsi="Arial" w:cs="Arial"/>
          <w:i/>
          <w:sz w:val="20"/>
          <w:szCs w:val="20"/>
        </w:rPr>
        <w:t>Kidneys: Combining Morphology and Function.</w:t>
      </w:r>
      <w:r w:rsidRPr="00C0077D">
        <w:rPr>
          <w:rFonts w:ascii="Arial" w:hAnsi="Arial" w:cs="Arial"/>
          <w:sz w:val="20"/>
          <w:szCs w:val="20"/>
        </w:rPr>
        <w:t xml:space="preserve">  Body MRI Special Edition, Diagnostic Imaging, June 1993; 36</w:t>
      </w:r>
      <w:r w:rsidRPr="00C0077D">
        <w:rPr>
          <w:rFonts w:ascii="Arial" w:hAnsi="Arial" w:cs="Arial"/>
          <w:sz w:val="20"/>
          <w:szCs w:val="20"/>
        </w:rPr>
        <w:noBreakHyphen/>
        <w:t>40.</w:t>
      </w:r>
    </w:p>
    <w:p w14:paraId="038BEB76" w14:textId="77777777" w:rsidR="00C0077D" w:rsidRPr="00C0077D" w:rsidRDefault="00C0077D" w:rsidP="00C0077D">
      <w:pPr>
        <w:widowControl w:val="0"/>
        <w:tabs>
          <w:tab w:val="left" w:pos="720"/>
        </w:tabs>
        <w:spacing w:after="22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Zeman RK, Zeiberg AS, Davros WJ, Ascher SM, Cooper CJ, Weltman DI,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et al.  </w:t>
      </w:r>
      <w:r w:rsidRPr="00C0077D">
        <w:rPr>
          <w:rFonts w:ascii="Arial" w:hAnsi="Arial" w:cs="Arial"/>
          <w:i/>
          <w:sz w:val="20"/>
          <w:szCs w:val="20"/>
        </w:rPr>
        <w:t>Routine Helical CT of the Abdomen:  Image Quality Considerations.</w:t>
      </w:r>
      <w:r w:rsidRPr="00C0077D">
        <w:rPr>
          <w:rFonts w:ascii="Arial" w:hAnsi="Arial" w:cs="Arial"/>
          <w:sz w:val="20"/>
          <w:szCs w:val="20"/>
        </w:rPr>
        <w:t xml:space="preserve">  Radiology 1993; 189:395</w:t>
      </w:r>
      <w:r w:rsidRPr="00C0077D">
        <w:rPr>
          <w:rFonts w:ascii="Arial" w:hAnsi="Arial" w:cs="Arial"/>
          <w:sz w:val="20"/>
          <w:szCs w:val="20"/>
        </w:rPr>
        <w:noBreakHyphen/>
        <w:t>400.</w:t>
      </w:r>
    </w:p>
    <w:p w14:paraId="29D4AF10" w14:textId="77777777" w:rsidR="00C0077D" w:rsidRPr="00C0077D" w:rsidRDefault="00C0077D" w:rsidP="00C0077D">
      <w:pPr>
        <w:widowControl w:val="0"/>
        <w:tabs>
          <w:tab w:val="left" w:pos="720"/>
        </w:tabs>
        <w:spacing w:after="22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Semelka RC, Brown ED, Ascher SM,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et al.  </w:t>
      </w:r>
      <w:r w:rsidRPr="00C0077D">
        <w:rPr>
          <w:rFonts w:ascii="Arial" w:hAnsi="Arial" w:cs="Arial"/>
          <w:i/>
          <w:sz w:val="20"/>
          <w:szCs w:val="20"/>
        </w:rPr>
        <w:t>Hepatic Hemangiomas:  A Multi</w:t>
      </w:r>
      <w:r w:rsidRPr="00C0077D">
        <w:rPr>
          <w:rFonts w:ascii="Arial" w:hAnsi="Arial" w:cs="Arial"/>
          <w:i/>
          <w:sz w:val="20"/>
          <w:szCs w:val="20"/>
        </w:rPr>
        <w:noBreakHyphen/>
        <w:t xml:space="preserve">Institutional </w:t>
      </w:r>
      <w:r w:rsidRPr="00C0077D">
        <w:rPr>
          <w:rFonts w:ascii="Arial" w:hAnsi="Arial" w:cs="Arial"/>
          <w:i/>
          <w:sz w:val="20"/>
          <w:szCs w:val="20"/>
        </w:rPr>
        <w:lastRenderedPageBreak/>
        <w:t>Study Examining Appearances on T2</w:t>
      </w:r>
      <w:r w:rsidRPr="00C0077D">
        <w:rPr>
          <w:rFonts w:ascii="Arial" w:hAnsi="Arial" w:cs="Arial"/>
          <w:i/>
          <w:sz w:val="20"/>
          <w:szCs w:val="20"/>
        </w:rPr>
        <w:noBreakHyphen/>
        <w:t>weighted Images and Serial Post</w:t>
      </w:r>
      <w:r w:rsidRPr="00C0077D">
        <w:rPr>
          <w:rFonts w:ascii="Arial" w:hAnsi="Arial" w:cs="Arial"/>
          <w:i/>
          <w:sz w:val="20"/>
          <w:szCs w:val="20"/>
        </w:rPr>
        <w:noBreakHyphen/>
        <w:t xml:space="preserve">Gadolinium Gradient Echo Images.  </w:t>
      </w:r>
      <w:r w:rsidRPr="00C0077D">
        <w:rPr>
          <w:rFonts w:ascii="Arial" w:hAnsi="Arial" w:cs="Arial"/>
          <w:sz w:val="20"/>
          <w:szCs w:val="20"/>
        </w:rPr>
        <w:t xml:space="preserve"> Radiology 1994; 192:401</w:t>
      </w:r>
      <w:r w:rsidRPr="00C0077D">
        <w:rPr>
          <w:rFonts w:ascii="Arial" w:hAnsi="Arial" w:cs="Arial"/>
          <w:sz w:val="20"/>
          <w:szCs w:val="20"/>
        </w:rPr>
        <w:noBreakHyphen/>
        <w:t>406.</w:t>
      </w:r>
    </w:p>
    <w:p w14:paraId="5F4CBE32" w14:textId="77777777" w:rsidR="00C0077D" w:rsidRPr="00C0077D" w:rsidRDefault="00C0077D" w:rsidP="00C0077D">
      <w:pPr>
        <w:widowControl w:val="0"/>
        <w:tabs>
          <w:tab w:val="left" w:pos="720"/>
        </w:tabs>
        <w:spacing w:after="22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Ascher SM, Arnold LL,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et al.  </w:t>
      </w:r>
      <w:r w:rsidRPr="00C0077D">
        <w:rPr>
          <w:rFonts w:ascii="Arial" w:hAnsi="Arial" w:cs="Arial"/>
          <w:i/>
          <w:sz w:val="20"/>
          <w:szCs w:val="20"/>
        </w:rPr>
        <w:t>Adenomyosis:  Prospective Comparison of MRI and Transvaginal Sonography.</w:t>
      </w:r>
      <w:r w:rsidRPr="00C0077D">
        <w:rPr>
          <w:rFonts w:ascii="Arial" w:hAnsi="Arial" w:cs="Arial"/>
          <w:sz w:val="20"/>
          <w:szCs w:val="20"/>
        </w:rPr>
        <w:t xml:space="preserve">  Radiology 1994; 190:803</w:t>
      </w:r>
      <w:r w:rsidRPr="00C0077D">
        <w:rPr>
          <w:rFonts w:ascii="Arial" w:hAnsi="Arial" w:cs="Arial"/>
          <w:sz w:val="20"/>
          <w:szCs w:val="20"/>
        </w:rPr>
        <w:noBreakHyphen/>
        <w:t>806.</w:t>
      </w:r>
    </w:p>
    <w:p w14:paraId="1E2965A6" w14:textId="77777777" w:rsidR="00C0077D" w:rsidRPr="00C0077D" w:rsidRDefault="00C0077D" w:rsidP="00C0077D">
      <w:pPr>
        <w:widowControl w:val="0"/>
        <w:tabs>
          <w:tab w:val="left" w:pos="720"/>
        </w:tabs>
        <w:spacing w:after="22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Ascher SM, Agrawal R, Bis KG, Brown ED, Maximovich A, Markham SM,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and Semelka RC.  </w:t>
      </w:r>
      <w:r w:rsidRPr="00C0077D">
        <w:rPr>
          <w:rFonts w:ascii="Arial" w:hAnsi="Arial" w:cs="Arial"/>
          <w:i/>
          <w:sz w:val="20"/>
          <w:szCs w:val="20"/>
        </w:rPr>
        <w:t>Endometriosis:  Appearance and Detection with Conventional and Contrast</w:t>
      </w:r>
      <w:r w:rsidRPr="00C0077D">
        <w:rPr>
          <w:rFonts w:ascii="Arial" w:hAnsi="Arial" w:cs="Arial"/>
          <w:i/>
          <w:sz w:val="20"/>
          <w:szCs w:val="20"/>
        </w:rPr>
        <w:noBreakHyphen/>
        <w:t>Enhanced Fat</w:t>
      </w:r>
      <w:r w:rsidRPr="00C0077D">
        <w:rPr>
          <w:rFonts w:ascii="Arial" w:hAnsi="Arial" w:cs="Arial"/>
          <w:i/>
          <w:sz w:val="20"/>
          <w:szCs w:val="20"/>
        </w:rPr>
        <w:noBreakHyphen/>
        <w:t>Suppressed Spin</w:t>
      </w:r>
      <w:r w:rsidRPr="00C0077D">
        <w:rPr>
          <w:rFonts w:ascii="Arial" w:hAnsi="Arial" w:cs="Arial"/>
          <w:i/>
          <w:sz w:val="20"/>
          <w:szCs w:val="20"/>
        </w:rPr>
        <w:noBreakHyphen/>
        <w:t xml:space="preserve">Echo Techniques.  </w:t>
      </w:r>
      <w:r w:rsidRPr="00C0077D">
        <w:rPr>
          <w:rFonts w:ascii="Arial" w:hAnsi="Arial" w:cs="Arial"/>
          <w:sz w:val="20"/>
          <w:szCs w:val="20"/>
        </w:rPr>
        <w:t xml:space="preserve">  Journal of Magnetic Resonance Imaging 1995; 5:251</w:t>
      </w:r>
      <w:r w:rsidRPr="00C0077D">
        <w:rPr>
          <w:rFonts w:ascii="Arial" w:hAnsi="Arial" w:cs="Arial"/>
          <w:sz w:val="20"/>
          <w:szCs w:val="20"/>
        </w:rPr>
        <w:noBreakHyphen/>
        <w:t>257.</w:t>
      </w:r>
    </w:p>
    <w:p w14:paraId="352D50D8" w14:textId="77777777" w:rsidR="00C0077D" w:rsidRPr="00C0077D" w:rsidRDefault="00C0077D" w:rsidP="00C0077D">
      <w:pPr>
        <w:widowControl w:val="0"/>
        <w:tabs>
          <w:tab w:val="left" w:pos="720"/>
        </w:tabs>
        <w:spacing w:after="22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Zeman RK, Silverman PM, Cooper C, Weltman DI, Ascher SM and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.  </w:t>
      </w:r>
      <w:r w:rsidRPr="00C0077D">
        <w:rPr>
          <w:rFonts w:ascii="Arial" w:hAnsi="Arial" w:cs="Arial"/>
          <w:i/>
          <w:sz w:val="20"/>
          <w:szCs w:val="20"/>
        </w:rPr>
        <w:t xml:space="preserve">Helical (Spiral) Computed Tomography:  Implications for Imaging of the Abdomen.  </w:t>
      </w:r>
      <w:r w:rsidRPr="00C0077D">
        <w:rPr>
          <w:rFonts w:ascii="Arial" w:hAnsi="Arial" w:cs="Arial"/>
          <w:sz w:val="20"/>
          <w:szCs w:val="20"/>
        </w:rPr>
        <w:t>Gastroenterology Clinics of North America 1995; 2:183</w:t>
      </w:r>
      <w:r w:rsidRPr="00C0077D">
        <w:rPr>
          <w:rFonts w:ascii="Arial" w:hAnsi="Arial" w:cs="Arial"/>
          <w:sz w:val="20"/>
          <w:szCs w:val="20"/>
        </w:rPr>
        <w:noBreakHyphen/>
        <w:t>199.</w:t>
      </w:r>
    </w:p>
    <w:p w14:paraId="26834982" w14:textId="77777777" w:rsidR="00C0077D" w:rsidRPr="00C0077D" w:rsidRDefault="00C0077D" w:rsidP="00C0077D">
      <w:pPr>
        <w:widowControl w:val="0"/>
        <w:tabs>
          <w:tab w:val="left" w:pos="720"/>
        </w:tabs>
        <w:spacing w:after="22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Zeman RK, Silverman PM, Ascher SM,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Cooper C, Alkawas F.  </w:t>
      </w:r>
      <w:r w:rsidRPr="00C0077D">
        <w:rPr>
          <w:rFonts w:ascii="Arial" w:hAnsi="Arial" w:cs="Arial"/>
          <w:i/>
          <w:sz w:val="20"/>
          <w:szCs w:val="20"/>
        </w:rPr>
        <w:t>Helical CT of the Pancreas and Biliary Tract.</w:t>
      </w:r>
      <w:r w:rsidRPr="00C0077D">
        <w:rPr>
          <w:rFonts w:ascii="Arial" w:hAnsi="Arial" w:cs="Arial"/>
          <w:sz w:val="20"/>
          <w:szCs w:val="20"/>
        </w:rPr>
        <w:t xml:space="preserve">  Radiologic Clinics of North America. 1995; 33:5.</w:t>
      </w:r>
    </w:p>
    <w:p w14:paraId="15A7CE4E" w14:textId="77777777" w:rsidR="00C0077D" w:rsidRPr="00C0077D" w:rsidRDefault="00C0077D" w:rsidP="00C0077D">
      <w:pPr>
        <w:widowControl w:val="0"/>
        <w:tabs>
          <w:tab w:val="left" w:pos="720"/>
        </w:tabs>
        <w:spacing w:after="22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Ascher SM, Agrawal R, Bis KG, Brown ED, Maximovich A, Markham SM,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Semelka RC.  </w:t>
      </w:r>
      <w:r w:rsidRPr="00C0077D">
        <w:rPr>
          <w:rFonts w:ascii="Arial" w:hAnsi="Arial" w:cs="Arial"/>
          <w:i/>
          <w:sz w:val="20"/>
          <w:szCs w:val="20"/>
        </w:rPr>
        <w:t>Endometriosis:  Appearance and Detection with Conventional, Fat Suppressed, and Contrast Enhanced Fat Suppressed, Spin Echo Techniques</w:t>
      </w:r>
      <w:r w:rsidRPr="00C0077D">
        <w:rPr>
          <w:rFonts w:ascii="Arial" w:hAnsi="Arial" w:cs="Arial"/>
          <w:sz w:val="20"/>
          <w:szCs w:val="20"/>
        </w:rPr>
        <w:t xml:space="preserve">  Journal of Magnetic Resonance Imaging 1995; 5:251-257.</w:t>
      </w:r>
    </w:p>
    <w:p w14:paraId="61A24426" w14:textId="77777777" w:rsidR="00C0077D" w:rsidRPr="00C0077D" w:rsidRDefault="00C0077D" w:rsidP="00C0077D">
      <w:pPr>
        <w:widowControl w:val="0"/>
        <w:tabs>
          <w:tab w:val="left" w:pos="72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  <w:lang w:val="de-DE"/>
        </w:rPr>
        <w:t xml:space="preserve">Zeman RK, Silverman PM, Cooper C, Weltman DI, Ascher SM, </w:t>
      </w:r>
      <w:r w:rsidRPr="00C0077D">
        <w:rPr>
          <w:rFonts w:ascii="Arial" w:hAnsi="Arial" w:cs="Arial"/>
          <w:sz w:val="20"/>
          <w:szCs w:val="20"/>
          <w:u w:val="single"/>
          <w:lang w:val="de-DE"/>
        </w:rPr>
        <w:t>Patt RH</w:t>
      </w:r>
      <w:r w:rsidRPr="00C0077D">
        <w:rPr>
          <w:rFonts w:ascii="Arial" w:hAnsi="Arial" w:cs="Arial"/>
          <w:sz w:val="20"/>
          <w:szCs w:val="20"/>
          <w:lang w:val="de-DE"/>
        </w:rPr>
        <w:t xml:space="preserve">.  </w:t>
      </w:r>
      <w:r w:rsidRPr="00C0077D">
        <w:rPr>
          <w:rFonts w:ascii="Arial" w:hAnsi="Arial" w:cs="Arial"/>
          <w:i/>
          <w:sz w:val="20"/>
          <w:szCs w:val="20"/>
        </w:rPr>
        <w:t>Helical (Spiral) Computed Tomography:  Implications for Imaging of the Abdomen.</w:t>
      </w:r>
      <w:r w:rsidRPr="00C0077D">
        <w:rPr>
          <w:rFonts w:ascii="Arial" w:hAnsi="Arial" w:cs="Arial"/>
          <w:sz w:val="20"/>
          <w:szCs w:val="20"/>
        </w:rPr>
        <w:t xml:space="preserve">  Gastroenterology of North America 1995; 24:2.</w:t>
      </w:r>
    </w:p>
    <w:p w14:paraId="291D6064" w14:textId="77777777" w:rsidR="00C0077D" w:rsidRPr="00C0077D" w:rsidRDefault="00C0077D" w:rsidP="00C0077D">
      <w:pPr>
        <w:widowControl w:val="0"/>
        <w:spacing w:after="22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Zeman RK, Berman PM, Silverman PM, Cooper C, Garra BS,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Ascher SM.  </w:t>
      </w:r>
      <w:r w:rsidRPr="00C0077D">
        <w:rPr>
          <w:rFonts w:ascii="Arial" w:hAnsi="Arial" w:cs="Arial"/>
          <w:i/>
          <w:sz w:val="20"/>
          <w:szCs w:val="20"/>
        </w:rPr>
        <w:t xml:space="preserve">Billary Tract:  Three-dimensional Helical CT Without Cholangiographic Contrast Material.  </w:t>
      </w:r>
      <w:r w:rsidRPr="00C0077D">
        <w:rPr>
          <w:rFonts w:ascii="Arial" w:hAnsi="Arial" w:cs="Arial"/>
          <w:sz w:val="20"/>
          <w:szCs w:val="20"/>
        </w:rPr>
        <w:t>Radiology 1995; 196:865-867.</w:t>
      </w:r>
    </w:p>
    <w:p w14:paraId="67079619" w14:textId="77777777" w:rsidR="00C0077D" w:rsidRPr="00C0077D" w:rsidRDefault="00C0077D" w:rsidP="00C0077D">
      <w:pPr>
        <w:widowControl w:val="0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Ascher SM, Johnson J, Zeman RK,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.  </w:t>
      </w:r>
      <w:r w:rsidRPr="00C0077D">
        <w:rPr>
          <w:rFonts w:ascii="Arial" w:hAnsi="Arial" w:cs="Arial"/>
          <w:i/>
          <w:sz w:val="20"/>
          <w:szCs w:val="20"/>
        </w:rPr>
        <w:t xml:space="preserve">Uterine Changes in Women Receiving Tamoxifen Therapy – Prospective Comparison CT MR-Imaging and Transvaginal Sonography With Pathological Correlation. </w:t>
      </w:r>
      <w:r w:rsidRPr="00C0077D">
        <w:rPr>
          <w:rFonts w:ascii="Arial" w:hAnsi="Arial" w:cs="Arial"/>
          <w:sz w:val="20"/>
          <w:szCs w:val="20"/>
        </w:rPr>
        <w:t>Radiology 1995; 197:353-354.</w:t>
      </w:r>
    </w:p>
    <w:p w14:paraId="291618A5" w14:textId="77777777" w:rsidR="00C0077D" w:rsidRPr="00C0077D" w:rsidRDefault="00C0077D" w:rsidP="00C0077D">
      <w:pPr>
        <w:widowControl w:val="0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Rajan SS, Myers KJ, Grossman LW,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Clauw DJ.  </w:t>
      </w:r>
      <w:r w:rsidRPr="00C0077D">
        <w:rPr>
          <w:rFonts w:ascii="Arial" w:hAnsi="Arial" w:cs="Arial"/>
          <w:i/>
          <w:sz w:val="20"/>
          <w:szCs w:val="20"/>
        </w:rPr>
        <w:t xml:space="preserve">Liver Silicone Levels in Patients With Histories of Gel-Filled Breast Implants. </w:t>
      </w:r>
      <w:r w:rsidRPr="00C0077D">
        <w:rPr>
          <w:rFonts w:ascii="Arial" w:hAnsi="Arial" w:cs="Arial"/>
          <w:sz w:val="20"/>
          <w:szCs w:val="20"/>
        </w:rPr>
        <w:t>Radiology 1995; 197:322-323.</w:t>
      </w:r>
    </w:p>
    <w:p w14:paraId="4FBC4A6E" w14:textId="77777777" w:rsidR="00C0077D" w:rsidRPr="00C0077D" w:rsidRDefault="00C0077D" w:rsidP="00C0077D">
      <w:pPr>
        <w:widowControl w:val="0"/>
        <w:spacing w:after="22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color w:val="000000"/>
          <w:sz w:val="20"/>
          <w:szCs w:val="20"/>
        </w:rPr>
        <w:t xml:space="preserve">Zeman RK, Silverman PM, </w:t>
      </w:r>
      <w:r w:rsidRPr="00C0077D">
        <w:rPr>
          <w:rFonts w:ascii="Arial" w:hAnsi="Arial" w:cs="Arial"/>
          <w:color w:val="000000"/>
          <w:sz w:val="20"/>
          <w:szCs w:val="20"/>
          <w:u w:val="single"/>
        </w:rPr>
        <w:t>Ascher SM</w:t>
      </w:r>
      <w:r w:rsidRPr="00C0077D">
        <w:rPr>
          <w:rFonts w:ascii="Arial" w:hAnsi="Arial" w:cs="Arial"/>
          <w:color w:val="000000"/>
          <w:sz w:val="20"/>
          <w:szCs w:val="20"/>
        </w:rPr>
        <w:t>, Patt RH, Cooper C, Al-Kawas F.  Helical CT of the Pancreas and Biliary Tract.  Radiologic Clinics of North America 1995; 33:887-902</w:t>
      </w:r>
    </w:p>
    <w:p w14:paraId="05804BA9" w14:textId="77777777" w:rsidR="00C0077D" w:rsidRPr="00C0077D" w:rsidRDefault="00C0077D" w:rsidP="00C0077D">
      <w:pPr>
        <w:widowControl w:val="0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Ascher SM, Johnson JC, Barnes W, Bae CJ,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Zeman RK.  </w:t>
      </w:r>
      <w:r w:rsidRPr="00C0077D">
        <w:rPr>
          <w:rFonts w:ascii="Arial" w:hAnsi="Arial" w:cs="Arial"/>
          <w:i/>
          <w:sz w:val="20"/>
          <w:szCs w:val="20"/>
        </w:rPr>
        <w:t>Spin Echo and Dynamic Contrast Enhanced Gradient Echo Imaging of the Uterus with Histopathologic Correlation in Postmenopausal Women Receiving Tamoxifen Therapy.</w:t>
      </w:r>
      <w:r w:rsidRPr="00C0077D">
        <w:rPr>
          <w:rFonts w:ascii="Arial" w:hAnsi="Arial" w:cs="Arial"/>
          <w:sz w:val="20"/>
          <w:szCs w:val="20"/>
        </w:rPr>
        <w:t xml:space="preserve"> Radiology 1996; 200:105-110</w:t>
      </w:r>
    </w:p>
    <w:p w14:paraId="25E342E0" w14:textId="77777777" w:rsidR="00C0077D" w:rsidRPr="00C0077D" w:rsidRDefault="00C0077D" w:rsidP="00C0077D">
      <w:pPr>
        <w:widowControl w:val="0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Noone TC, Semelka RC, Lee JK, Worawattanakul S,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Ascher SM.  </w:t>
      </w:r>
      <w:r w:rsidRPr="00C0077D">
        <w:rPr>
          <w:rFonts w:ascii="Arial" w:hAnsi="Arial" w:cs="Arial"/>
          <w:i/>
          <w:sz w:val="20"/>
          <w:szCs w:val="20"/>
        </w:rPr>
        <w:t>Combined Use of Superparamagnetic Iron Oxide Particles and Gadolinium For the Evaluation of Focal Liver Lesions on MR Imaging.</w:t>
      </w:r>
      <w:r w:rsidRPr="00C0077D">
        <w:rPr>
          <w:rFonts w:ascii="Arial" w:hAnsi="Arial" w:cs="Arial"/>
          <w:sz w:val="20"/>
          <w:szCs w:val="20"/>
        </w:rPr>
        <w:t xml:space="preserve">  Radiology 1997; 205:1325.</w:t>
      </w:r>
    </w:p>
    <w:p w14:paraId="1A8952DC" w14:textId="77777777" w:rsidR="00C0077D" w:rsidRPr="00C0077D" w:rsidRDefault="00C0077D" w:rsidP="00C0077D">
      <w:pPr>
        <w:widowControl w:val="0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Semelka RC, Lee JKT, Worawattanakul S, Noone TC,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Ascher SM.  </w:t>
      </w:r>
      <w:r w:rsidRPr="00C0077D">
        <w:rPr>
          <w:rFonts w:ascii="Arial" w:hAnsi="Arial" w:cs="Arial"/>
          <w:i/>
          <w:sz w:val="20"/>
          <w:szCs w:val="20"/>
        </w:rPr>
        <w:t>Sequential Use of Ferumoxide Particles and Gadolinium Chelate for the Evaluation of Focal Liver Lesions on MRI.</w:t>
      </w:r>
      <w:r w:rsidRPr="00C0077D">
        <w:rPr>
          <w:rFonts w:ascii="Arial" w:hAnsi="Arial" w:cs="Arial"/>
          <w:sz w:val="20"/>
          <w:szCs w:val="20"/>
        </w:rPr>
        <w:t xml:space="preserve">  Journal of Magnetic Resonance Imaging 1998; 8: 670-674.</w:t>
      </w:r>
    </w:p>
    <w:p w14:paraId="213C8057" w14:textId="77777777" w:rsidR="00C0077D" w:rsidRPr="00C0077D" w:rsidRDefault="00C0077D" w:rsidP="00C0077D">
      <w:pPr>
        <w:widowControl w:val="0"/>
        <w:spacing w:line="240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C0077D">
        <w:rPr>
          <w:rFonts w:ascii="Arial" w:hAnsi="Arial" w:cs="Arial"/>
          <w:color w:val="000000"/>
          <w:sz w:val="20"/>
          <w:szCs w:val="20"/>
          <w:u w:val="single"/>
        </w:rPr>
        <w:t>Ascher SM</w:t>
      </w:r>
      <w:r w:rsidRPr="00C0077D">
        <w:rPr>
          <w:rFonts w:ascii="Arial" w:hAnsi="Arial" w:cs="Arial"/>
          <w:color w:val="000000"/>
          <w:sz w:val="20"/>
          <w:szCs w:val="20"/>
        </w:rPr>
        <w:t xml:space="preserve">, O’Malley JM, Thomasson D, Rajan SS, </w:t>
      </w:r>
      <w:r w:rsidRPr="00C0077D">
        <w:rPr>
          <w:rFonts w:ascii="Arial" w:hAnsi="Arial" w:cs="Arial"/>
          <w:color w:val="000000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color w:val="000000"/>
          <w:sz w:val="20"/>
          <w:szCs w:val="20"/>
        </w:rPr>
        <w:t>, Semelka.  Non-Breath-hold vs. Breath-hold T2-weighted Fast SE Imaging of the Uterus.  Journal Magnetic Resonance Imaging 1999; 9:384-390</w:t>
      </w:r>
    </w:p>
    <w:p w14:paraId="291448D9" w14:textId="77777777" w:rsidR="00C0077D" w:rsidRPr="00C0077D" w:rsidRDefault="00C0077D" w:rsidP="00C0077D">
      <w:pPr>
        <w:autoSpaceDE w:val="0"/>
        <w:autoSpaceDN w:val="0"/>
        <w:adjustRightInd w:val="0"/>
        <w:spacing w:line="240" w:lineRule="auto"/>
        <w:ind w:firstLine="0"/>
        <w:rPr>
          <w:rStyle w:val="Strong"/>
          <w:rFonts w:ascii="Arial" w:hAnsi="Arial" w:cs="Arial"/>
          <w:b w:val="0"/>
          <w:sz w:val="20"/>
          <w:szCs w:val="20"/>
        </w:rPr>
      </w:pPr>
      <w:r w:rsidRPr="00C0077D">
        <w:rPr>
          <w:rStyle w:val="Strong"/>
          <w:rFonts w:ascii="Arial" w:hAnsi="Arial" w:cs="Arial"/>
          <w:b w:val="0"/>
          <w:sz w:val="20"/>
          <w:szCs w:val="20"/>
        </w:rPr>
        <w:t xml:space="preserve">NC Balci, RC Semelka, </w:t>
      </w:r>
      <w:r w:rsidRPr="00C0077D">
        <w:rPr>
          <w:rStyle w:val="Strong"/>
          <w:rFonts w:ascii="Arial" w:hAnsi="Arial" w:cs="Arial"/>
          <w:b w:val="0"/>
          <w:sz w:val="20"/>
          <w:szCs w:val="20"/>
          <w:u w:val="single"/>
        </w:rPr>
        <w:t>RH Patt</w:t>
      </w:r>
      <w:r w:rsidRPr="00C0077D">
        <w:rPr>
          <w:rStyle w:val="Strong"/>
          <w:rFonts w:ascii="Arial" w:hAnsi="Arial" w:cs="Arial"/>
          <w:b w:val="0"/>
          <w:sz w:val="20"/>
          <w:szCs w:val="20"/>
        </w:rPr>
        <w:t>, D Dubois, JA Freeman, A Gomez-Caminero and JT Woosley.</w:t>
      </w:r>
    </w:p>
    <w:p w14:paraId="0A3B6C00" w14:textId="77777777" w:rsidR="00C0077D" w:rsidRDefault="00C0077D" w:rsidP="00C0077D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Style w:val="Strong"/>
          <w:rFonts w:ascii="Arial" w:hAnsi="Arial" w:cs="Arial"/>
          <w:b w:val="0"/>
          <w:sz w:val="20"/>
          <w:szCs w:val="20"/>
        </w:rPr>
        <w:lastRenderedPageBreak/>
        <w:t xml:space="preserve">Complex renal cysts:  findings on MR imaging.  </w:t>
      </w:r>
      <w:r w:rsidRPr="00C0077D">
        <w:rPr>
          <w:rFonts w:ascii="Arial" w:hAnsi="Arial" w:cs="Arial"/>
          <w:sz w:val="20"/>
          <w:szCs w:val="20"/>
        </w:rPr>
        <w:t>American Journal of Roentgenology, Vol 172, 1495-1500, 1999.</w:t>
      </w:r>
    </w:p>
    <w:p w14:paraId="24AAF433" w14:textId="77777777" w:rsidR="009A3EE2" w:rsidRPr="009A3EE2" w:rsidRDefault="009A3EE2" w:rsidP="009A3EE2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9A3EE2">
        <w:rPr>
          <w:rFonts w:ascii="Arial" w:hAnsi="Arial" w:cs="Arial"/>
          <w:sz w:val="20"/>
          <w:szCs w:val="20"/>
        </w:rPr>
        <w:t xml:space="preserve">Federle, Michael P.,Chezmar, Judith l., Rubin, Daniel l., Weinreb, Jeffrey C., </w:t>
      </w:r>
      <w:r w:rsidRPr="00EB7B9D">
        <w:rPr>
          <w:rFonts w:ascii="Arial" w:hAnsi="Arial" w:cs="Arial"/>
          <w:sz w:val="20"/>
          <w:szCs w:val="20"/>
          <w:u w:val="single"/>
        </w:rPr>
        <w:t>Patt, Richard H.,</w:t>
      </w:r>
      <w:r w:rsidRPr="009A3EE2">
        <w:rPr>
          <w:rFonts w:ascii="Arial" w:hAnsi="Arial" w:cs="Arial"/>
          <w:sz w:val="20"/>
          <w:szCs w:val="20"/>
        </w:rPr>
        <w:t xml:space="preserve">  et al. "Safety and efficacy of mangafodipir trisodium (MnDPDP) injection for hepatic MRI in adults: results of the US multicenter phase III clinical trials (safety)." </w:t>
      </w:r>
      <w:r w:rsidRPr="009A3EE2">
        <w:rPr>
          <w:rFonts w:ascii="Arial" w:hAnsi="Arial" w:cs="Arial"/>
          <w:i/>
          <w:iCs/>
          <w:sz w:val="20"/>
          <w:szCs w:val="20"/>
        </w:rPr>
        <w:t>Journal of Magnetic Resonance Imaging</w:t>
      </w:r>
      <w:r w:rsidRPr="009A3EE2">
        <w:rPr>
          <w:rFonts w:ascii="Arial" w:hAnsi="Arial" w:cs="Arial"/>
          <w:sz w:val="20"/>
          <w:szCs w:val="20"/>
        </w:rPr>
        <w:t xml:space="preserve"> 12.1 (2000): 186-197.</w:t>
      </w:r>
    </w:p>
    <w:p w14:paraId="4D6704D8" w14:textId="77777777" w:rsidR="00C0077D" w:rsidRPr="00C0077D" w:rsidRDefault="00C0077D" w:rsidP="00C0077D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>Heywang-Köbrunner S., Fischer U., Müller-Schimpfle M., Bick U., Bradely W., Boné B.,</w:t>
      </w:r>
    </w:p>
    <w:p w14:paraId="0431B4C7" w14:textId="77777777" w:rsidR="00C0077D" w:rsidRPr="00C0077D" w:rsidRDefault="00C0077D" w:rsidP="00C0077D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Casselmann J., Coulthard A., Oellinger H., </w:t>
      </w:r>
      <w:r w:rsidRPr="00C0077D">
        <w:rPr>
          <w:rFonts w:ascii="Arial" w:hAnsi="Arial" w:cs="Arial"/>
          <w:sz w:val="20"/>
          <w:szCs w:val="20"/>
          <w:u w:val="single"/>
        </w:rPr>
        <w:t>Patt R</w:t>
      </w:r>
      <w:r w:rsidRPr="00C0077D">
        <w:rPr>
          <w:rFonts w:ascii="Arial" w:hAnsi="Arial" w:cs="Arial"/>
          <w:sz w:val="20"/>
          <w:szCs w:val="20"/>
        </w:rPr>
        <w:t>. False negative classifications based on</w:t>
      </w:r>
    </w:p>
    <w:p w14:paraId="01F0F5C3" w14:textId="77777777" w:rsidR="00C0077D" w:rsidRPr="00C0077D" w:rsidRDefault="00C0077D" w:rsidP="00C0077D">
      <w:pPr>
        <w:autoSpaceDE w:val="0"/>
        <w:autoSpaceDN w:val="0"/>
        <w:adjustRightInd w:val="0"/>
        <w:spacing w:after="22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>quantiative analysis of the IIBM study. What can we learn? Eur Radiol. 2000; 10-159</w:t>
      </w:r>
    </w:p>
    <w:p w14:paraId="1410E78D" w14:textId="77777777" w:rsidR="00C0077D" w:rsidRDefault="00C0077D" w:rsidP="00C0077D">
      <w:pPr>
        <w:widowControl w:val="0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>Heywang-Köbrunner SH, Bick U, Bradley WG, Boné B, Casselman J, Coulthard A, Fischer U, Müller-Schimpfle M, Oellinger H</w:t>
      </w:r>
      <w:r w:rsidRPr="00C0077D">
        <w:rPr>
          <w:rFonts w:ascii="Arial" w:hAnsi="Arial" w:cs="Arial"/>
          <w:sz w:val="20"/>
          <w:szCs w:val="20"/>
          <w:u w:val="single"/>
        </w:rPr>
        <w:t>,</w:t>
      </w:r>
      <w:r w:rsidRPr="00C0077D">
        <w:rPr>
          <w:rFonts w:ascii="Arial" w:hAnsi="Arial" w:cs="Arial"/>
          <w:sz w:val="20"/>
          <w:szCs w:val="20"/>
        </w:rPr>
        <w:t xml:space="preserve"> </w:t>
      </w:r>
      <w:r w:rsidRPr="00C0077D">
        <w:rPr>
          <w:rFonts w:ascii="Arial" w:hAnsi="Arial" w:cs="Arial"/>
          <w:sz w:val="20"/>
          <w:szCs w:val="20"/>
          <w:u w:val="single"/>
        </w:rPr>
        <w:t>Patt R</w:t>
      </w:r>
      <w:r w:rsidRPr="00C0077D">
        <w:rPr>
          <w:rFonts w:ascii="Arial" w:hAnsi="Arial" w:cs="Arial"/>
          <w:sz w:val="20"/>
          <w:szCs w:val="20"/>
        </w:rPr>
        <w:t>, Teubner J, Friedrich M, Newstead G, Holland R, Schauer A, Sickles EA, Tabar L, Waisman J, Wernecke KD. International Investigation of breast MRI: results of a multicenter study (11 sites) concerning diagnostic parameters of contrast-enhanced MRI based on 519 histopathologically correlated lesions. Europ Radiol 2001;11: 531-546</w:t>
      </w:r>
    </w:p>
    <w:p w14:paraId="678FB80E" w14:textId="77777777" w:rsidR="00D44038" w:rsidRDefault="00C457A6" w:rsidP="00D44038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Shamsi, K., &amp; Patt, R. H. </w:t>
      </w:r>
      <w:r w:rsidR="009A3EE2" w:rsidRPr="009A3EE2">
        <w:rPr>
          <w:rFonts w:ascii="Arial" w:hAnsi="Arial" w:cs="Arial"/>
          <w:sz w:val="20"/>
          <w:szCs w:val="20"/>
        </w:rPr>
        <w:t xml:space="preserve"> Onsite image evaluations and independent image blinded reads: close cousins or distant relatives?. </w:t>
      </w:r>
      <w:r w:rsidR="009A3EE2" w:rsidRPr="009A3EE2">
        <w:rPr>
          <w:rFonts w:ascii="Arial" w:hAnsi="Arial" w:cs="Arial"/>
          <w:i/>
          <w:iCs/>
          <w:sz w:val="20"/>
          <w:szCs w:val="20"/>
        </w:rPr>
        <w:t>Journal of Clinical Oncology</w:t>
      </w:r>
      <w:r w:rsidRPr="00C457A6">
        <w:rPr>
          <w:rFonts w:ascii="Arial" w:hAnsi="Arial" w:cs="Arial"/>
          <w:iCs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>;</w:t>
      </w:r>
      <w:r w:rsidR="009A3EE2" w:rsidRPr="009A3EE2">
        <w:rPr>
          <w:rFonts w:ascii="Arial" w:hAnsi="Arial" w:cs="Arial"/>
          <w:sz w:val="20"/>
          <w:szCs w:val="20"/>
        </w:rPr>
        <w:t xml:space="preserve"> </w:t>
      </w:r>
      <w:r w:rsidR="009A3EE2" w:rsidRPr="009A3EE2">
        <w:rPr>
          <w:rFonts w:ascii="Arial" w:hAnsi="Arial" w:cs="Arial"/>
          <w:i/>
          <w:iCs/>
          <w:sz w:val="20"/>
          <w:szCs w:val="20"/>
        </w:rPr>
        <w:t>27</w:t>
      </w:r>
      <w:r w:rsidR="009A3EE2" w:rsidRPr="009A3EE2">
        <w:rPr>
          <w:rFonts w:ascii="Arial" w:hAnsi="Arial" w:cs="Arial"/>
          <w:sz w:val="20"/>
          <w:szCs w:val="20"/>
        </w:rPr>
        <w:t>(12), 2103-2104.</w:t>
      </w:r>
    </w:p>
    <w:p w14:paraId="0F94EBE6" w14:textId="77777777" w:rsidR="00D44038" w:rsidRPr="00FB1CEF" w:rsidRDefault="00D44038" w:rsidP="00D44038">
      <w:pPr>
        <w:spacing w:line="240" w:lineRule="auto"/>
        <w:ind w:firstLine="0"/>
        <w:rPr>
          <w:rFonts w:ascii="Arial" w:hAnsi="Arial" w:cs="Arial"/>
          <w:i/>
          <w:sz w:val="20"/>
          <w:szCs w:val="20"/>
        </w:rPr>
      </w:pPr>
      <w:r w:rsidRPr="00D44038">
        <w:rPr>
          <w:rFonts w:ascii="Arial" w:hAnsi="Arial" w:cs="Arial"/>
          <w:sz w:val="20"/>
          <w:szCs w:val="20"/>
        </w:rPr>
        <w:t xml:space="preserve">Breitbach Caroline J., Burke James, Jonker Derek, Stephenson Joe, Haas Andrew R., Chow Laura Q.M., Nieva Jorge, Hwang Tae-Ho, Moon Anne, </w:t>
      </w:r>
      <w:r w:rsidRPr="00D44038">
        <w:rPr>
          <w:rFonts w:ascii="Arial" w:hAnsi="Arial" w:cs="Arial"/>
          <w:sz w:val="20"/>
          <w:szCs w:val="20"/>
          <w:u w:val="single"/>
        </w:rPr>
        <w:t>Patt Richard</w:t>
      </w:r>
      <w:r w:rsidRPr="00D44038">
        <w:rPr>
          <w:rFonts w:ascii="Arial" w:hAnsi="Arial" w:cs="Arial"/>
          <w:sz w:val="20"/>
          <w:szCs w:val="20"/>
        </w:rPr>
        <w:t xml:space="preserve">, Pelusio Adina, Le Boeuf Fabrice et al. </w:t>
      </w:r>
      <w:r w:rsidRPr="00D44038">
        <w:rPr>
          <w:rFonts w:ascii="Arial" w:hAnsi="Arial" w:cs="Arial"/>
          <w:i/>
          <w:sz w:val="20"/>
          <w:szCs w:val="20"/>
        </w:rPr>
        <w:t>Intravenous delivery of a multi-mechanistic cancer-targeted oncolytic poxvirus in humans</w:t>
      </w:r>
      <w:r w:rsidRPr="00D44038">
        <w:rPr>
          <w:rFonts w:ascii="Arial" w:hAnsi="Arial" w:cs="Arial"/>
          <w:sz w:val="20"/>
          <w:szCs w:val="20"/>
        </w:rPr>
        <w:t xml:space="preserve"> Nature 2011; 477:99-102</w:t>
      </w:r>
    </w:p>
    <w:p w14:paraId="5F2A7EDD" w14:textId="77777777" w:rsidR="00D44038" w:rsidRPr="00D44038" w:rsidRDefault="005414D7" w:rsidP="00D44038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hyperlink r:id="rId8" w:history="1">
        <w:r w:rsidR="00D44038" w:rsidRPr="00FB1CEF">
          <w:rPr>
            <w:rStyle w:val="Emphasis"/>
            <w:rFonts w:ascii="Arial" w:hAnsi="Arial" w:cs="Arial"/>
            <w:i w:val="0"/>
            <w:sz w:val="20"/>
            <w:szCs w:val="20"/>
          </w:rPr>
          <w:t>Breitbach CJ, Arulanandam R, De Silva N, Thorne SH,</w:t>
        </w:r>
        <w:r w:rsidR="00D44038" w:rsidRPr="00FB1CEF">
          <w:rPr>
            <w:rStyle w:val="Emphasis"/>
            <w:rFonts w:ascii="Arial" w:hAnsi="Arial" w:cs="Arial"/>
            <w:i w:val="0"/>
            <w:sz w:val="20"/>
            <w:szCs w:val="20"/>
            <w:u w:val="single"/>
          </w:rPr>
          <w:t xml:space="preserve"> Patt R</w:t>
        </w:r>
        <w:r w:rsidR="00D44038" w:rsidRPr="00FB1CEF">
          <w:rPr>
            <w:rStyle w:val="Emphasis"/>
            <w:rFonts w:ascii="Arial" w:hAnsi="Arial" w:cs="Arial"/>
            <w:i w:val="0"/>
            <w:sz w:val="20"/>
            <w:szCs w:val="20"/>
          </w:rPr>
          <w:t xml:space="preserve">, Daneshmand M, et al. </w:t>
        </w:r>
        <w:r w:rsidR="00D44038" w:rsidRPr="00FB1CEF">
          <w:rPr>
            <w:rStyle w:val="Emphasis"/>
            <w:rFonts w:ascii="Arial" w:hAnsi="Arial" w:cs="Arial"/>
            <w:sz w:val="20"/>
            <w:szCs w:val="20"/>
          </w:rPr>
          <w:t>Oncolytic Vaccinia virus disrupts tumor-associated vasculature in humans</w:t>
        </w:r>
        <w:r w:rsidR="00D44038" w:rsidRPr="00FB1CEF">
          <w:rPr>
            <w:rStyle w:val="Emphasis"/>
            <w:rFonts w:ascii="Arial" w:hAnsi="Arial" w:cs="Arial"/>
            <w:i w:val="0"/>
            <w:sz w:val="20"/>
            <w:szCs w:val="20"/>
          </w:rPr>
          <w:t>. Cancer Res 2013;73:1265–75</w:t>
        </w:r>
      </w:hyperlink>
    </w:p>
    <w:p w14:paraId="7C51D9D8" w14:textId="77777777" w:rsidR="009A3EE2" w:rsidRPr="00C0077D" w:rsidRDefault="009A3EE2" w:rsidP="00C0077D">
      <w:pPr>
        <w:widowControl w:val="0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6B1F3372" w14:textId="77777777" w:rsidR="00C0077D" w:rsidRPr="00C0077D" w:rsidRDefault="00C0077D" w:rsidP="00C0077D">
      <w:pPr>
        <w:widowControl w:val="0"/>
        <w:tabs>
          <w:tab w:val="left" w:pos="720"/>
        </w:tabs>
        <w:spacing w:after="12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b/>
          <w:bCs/>
          <w:sz w:val="20"/>
          <w:szCs w:val="20"/>
        </w:rPr>
        <w:t>ABSTRACTS:</w:t>
      </w:r>
    </w:p>
    <w:p w14:paraId="27057F8C" w14:textId="77777777" w:rsidR="00C0077D" w:rsidRPr="00C0077D" w:rsidRDefault="00C0077D" w:rsidP="00C0077D">
      <w:pPr>
        <w:widowControl w:val="0"/>
        <w:tabs>
          <w:tab w:val="left" w:pos="72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  <w:u w:val="single"/>
          <w:lang w:val="da-DK"/>
        </w:rPr>
        <w:t>Patt RH</w:t>
      </w:r>
      <w:r w:rsidRPr="00C0077D">
        <w:rPr>
          <w:rFonts w:ascii="Arial" w:hAnsi="Arial" w:cs="Arial"/>
          <w:sz w:val="20"/>
          <w:szCs w:val="20"/>
          <w:lang w:val="da-DK"/>
        </w:rPr>
        <w:t xml:space="preserve">, Lossef SV, Rajan SS, et al.  </w:t>
      </w:r>
      <w:r w:rsidRPr="00C0077D">
        <w:rPr>
          <w:rFonts w:ascii="Arial" w:hAnsi="Arial" w:cs="Arial"/>
          <w:i/>
          <w:sz w:val="20"/>
          <w:szCs w:val="20"/>
        </w:rPr>
        <w:t>Optimizing MR Angiography of Popliteal</w:t>
      </w:r>
      <w:r w:rsidRPr="00C0077D">
        <w:rPr>
          <w:rFonts w:ascii="Arial" w:hAnsi="Arial" w:cs="Arial"/>
          <w:i/>
          <w:sz w:val="20"/>
          <w:szCs w:val="20"/>
        </w:rPr>
        <w:noBreakHyphen/>
        <w:t>Tibial Arteries</w:t>
      </w:r>
      <w:r w:rsidRPr="00C0077D">
        <w:rPr>
          <w:rFonts w:ascii="Arial" w:hAnsi="Arial" w:cs="Arial"/>
          <w:sz w:val="20"/>
          <w:szCs w:val="20"/>
        </w:rPr>
        <w:t xml:space="preserve">.  Presented at RSNA Annual Meeting, Nov.25 </w:t>
      </w:r>
      <w:r w:rsidRPr="00C0077D">
        <w:rPr>
          <w:rFonts w:ascii="Arial" w:hAnsi="Arial" w:cs="Arial"/>
          <w:sz w:val="20"/>
          <w:szCs w:val="20"/>
        </w:rPr>
        <w:noBreakHyphen/>
        <w:t xml:space="preserve"> 30, 1990; Chicago, IL.</w:t>
      </w:r>
    </w:p>
    <w:p w14:paraId="18FADD54" w14:textId="77777777" w:rsidR="00C0077D" w:rsidRPr="00C0077D" w:rsidRDefault="00C0077D" w:rsidP="00C0077D">
      <w:pPr>
        <w:widowControl w:val="0"/>
        <w:tabs>
          <w:tab w:val="left" w:pos="72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  <w:u w:val="single"/>
          <w:lang w:val="da-DK"/>
        </w:rPr>
        <w:t>Patt RH</w:t>
      </w:r>
      <w:r w:rsidRPr="00C0077D">
        <w:rPr>
          <w:rFonts w:ascii="Arial" w:hAnsi="Arial" w:cs="Arial"/>
          <w:sz w:val="20"/>
          <w:szCs w:val="20"/>
          <w:lang w:val="da-DK"/>
        </w:rPr>
        <w:t xml:space="preserve">, Silverman PM, Garra B, et al.  </w:t>
      </w:r>
      <w:r w:rsidRPr="00C0077D">
        <w:rPr>
          <w:rFonts w:ascii="Arial" w:hAnsi="Arial" w:cs="Arial"/>
          <w:i/>
          <w:sz w:val="20"/>
          <w:szCs w:val="20"/>
        </w:rPr>
        <w:t>Comparison of MR, CT, and Color</w:t>
      </w:r>
      <w:r w:rsidRPr="00C0077D">
        <w:rPr>
          <w:rFonts w:ascii="Arial" w:hAnsi="Arial" w:cs="Arial"/>
          <w:i/>
          <w:sz w:val="20"/>
          <w:szCs w:val="20"/>
        </w:rPr>
        <w:noBreakHyphen/>
        <w:t>Flow Doppler in Evaluation of Renal Tumor Vascularity</w:t>
      </w:r>
      <w:r w:rsidRPr="00C0077D">
        <w:rPr>
          <w:rFonts w:ascii="Arial" w:hAnsi="Arial" w:cs="Arial"/>
          <w:sz w:val="20"/>
          <w:szCs w:val="20"/>
        </w:rPr>
        <w:t xml:space="preserve">.  Presented at RSNA Annual Meeting, Nov.25 </w:t>
      </w:r>
      <w:r w:rsidRPr="00C0077D">
        <w:rPr>
          <w:rFonts w:ascii="Arial" w:hAnsi="Arial" w:cs="Arial"/>
          <w:sz w:val="20"/>
          <w:szCs w:val="20"/>
        </w:rPr>
        <w:noBreakHyphen/>
        <w:t xml:space="preserve"> 30, 1990; Chicago, IL.</w:t>
      </w:r>
    </w:p>
    <w:p w14:paraId="6B098D38" w14:textId="77777777" w:rsidR="00C0077D" w:rsidRPr="00C0077D" w:rsidRDefault="00C0077D" w:rsidP="00C0077D">
      <w:pPr>
        <w:widowControl w:val="0"/>
        <w:tabs>
          <w:tab w:val="left" w:pos="72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Silverman PM, Teitelbaum GP.  </w:t>
      </w:r>
      <w:r w:rsidRPr="00C0077D">
        <w:rPr>
          <w:rFonts w:ascii="Arial" w:hAnsi="Arial" w:cs="Arial"/>
          <w:i/>
          <w:sz w:val="20"/>
          <w:szCs w:val="20"/>
        </w:rPr>
        <w:t>MR Imaging of the Portal</w:t>
      </w:r>
      <w:r w:rsidRPr="00C0077D">
        <w:rPr>
          <w:rFonts w:ascii="Arial" w:hAnsi="Arial" w:cs="Arial"/>
          <w:i/>
          <w:sz w:val="20"/>
          <w:szCs w:val="20"/>
        </w:rPr>
        <w:noBreakHyphen/>
        <w:t>Splenic Venous System</w:t>
      </w:r>
      <w:r w:rsidRPr="00C0077D">
        <w:rPr>
          <w:rFonts w:ascii="Arial" w:hAnsi="Arial" w:cs="Arial"/>
          <w:sz w:val="20"/>
          <w:szCs w:val="20"/>
        </w:rPr>
        <w:t>. Scientific Paper at AUR Annual Meeting, May 21</w:t>
      </w:r>
      <w:r w:rsidRPr="00C0077D">
        <w:rPr>
          <w:rFonts w:ascii="Arial" w:hAnsi="Arial" w:cs="Arial"/>
          <w:sz w:val="20"/>
          <w:szCs w:val="20"/>
        </w:rPr>
        <w:noBreakHyphen/>
        <w:t>25, 1989; Seattle, WA.</w:t>
      </w:r>
    </w:p>
    <w:p w14:paraId="687B95E7" w14:textId="77777777" w:rsidR="00C0077D" w:rsidRPr="00C0077D" w:rsidRDefault="00C0077D" w:rsidP="00C0077D">
      <w:pPr>
        <w:widowControl w:val="0"/>
        <w:tabs>
          <w:tab w:val="left" w:pos="72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  <w:u w:val="single"/>
          <w:lang w:val="de-DE"/>
        </w:rPr>
        <w:t>Patt RH</w:t>
      </w:r>
      <w:r w:rsidRPr="00C0077D">
        <w:rPr>
          <w:rFonts w:ascii="Arial" w:hAnsi="Arial" w:cs="Arial"/>
          <w:sz w:val="20"/>
          <w:szCs w:val="20"/>
          <w:lang w:val="de-DE"/>
        </w:rPr>
        <w:t xml:space="preserve">, Teitelbaum GP, Barth KH.  </w:t>
      </w:r>
      <w:r w:rsidRPr="00C0077D">
        <w:rPr>
          <w:rFonts w:ascii="Arial" w:hAnsi="Arial" w:cs="Arial"/>
          <w:i/>
          <w:sz w:val="20"/>
          <w:szCs w:val="20"/>
        </w:rPr>
        <w:t>Optimizing Imaging Techniques in Post</w:t>
      </w:r>
      <w:r w:rsidRPr="00C0077D">
        <w:rPr>
          <w:rFonts w:ascii="Arial" w:hAnsi="Arial" w:cs="Arial"/>
          <w:i/>
          <w:sz w:val="20"/>
          <w:szCs w:val="20"/>
        </w:rPr>
        <w:noBreakHyphen/>
        <w:t>Angioplasty MRI Angiography</w:t>
      </w:r>
      <w:r w:rsidRPr="00C0077D">
        <w:rPr>
          <w:rFonts w:ascii="Arial" w:hAnsi="Arial" w:cs="Arial"/>
          <w:sz w:val="20"/>
          <w:szCs w:val="20"/>
        </w:rPr>
        <w:t>.  Scientific Paper at AUR Annual Meeting, May 21</w:t>
      </w:r>
      <w:r w:rsidRPr="00C0077D">
        <w:rPr>
          <w:rFonts w:ascii="Arial" w:hAnsi="Arial" w:cs="Arial"/>
          <w:sz w:val="20"/>
          <w:szCs w:val="20"/>
        </w:rPr>
        <w:noBreakHyphen/>
        <w:t>25, 1989; Seattle, WA.</w:t>
      </w:r>
    </w:p>
    <w:p w14:paraId="6832A2CC" w14:textId="77777777" w:rsidR="00C0077D" w:rsidRPr="00C0077D" w:rsidRDefault="00C0077D" w:rsidP="00C0077D">
      <w:pPr>
        <w:widowControl w:val="0"/>
        <w:tabs>
          <w:tab w:val="left" w:pos="720"/>
        </w:tabs>
        <w:spacing w:after="22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Nelson MC, Stull MA,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. </w:t>
      </w:r>
      <w:r w:rsidRPr="00C0077D">
        <w:rPr>
          <w:rFonts w:ascii="Arial" w:hAnsi="Arial" w:cs="Arial"/>
          <w:i/>
          <w:sz w:val="20"/>
          <w:szCs w:val="20"/>
        </w:rPr>
        <w:t xml:space="preserve"> MR Imaging of Peripheral Soft Tissue Hemangiomas</w:t>
      </w:r>
      <w:r w:rsidRPr="00C0077D">
        <w:rPr>
          <w:rFonts w:ascii="Arial" w:hAnsi="Arial" w:cs="Arial"/>
          <w:sz w:val="20"/>
          <w:szCs w:val="20"/>
        </w:rPr>
        <w:t>.  Scientific Exhibit at AUR Annual Meeting, May 21</w:t>
      </w:r>
      <w:r w:rsidRPr="00C0077D">
        <w:rPr>
          <w:rFonts w:ascii="Arial" w:hAnsi="Arial" w:cs="Arial"/>
          <w:sz w:val="20"/>
          <w:szCs w:val="20"/>
        </w:rPr>
        <w:noBreakHyphen/>
        <w:t>25, 1989; Seattle, WA.</w:t>
      </w:r>
    </w:p>
    <w:p w14:paraId="799C4AD1" w14:textId="77777777" w:rsidR="00C0077D" w:rsidRPr="00C0077D" w:rsidRDefault="00C0077D" w:rsidP="00C0077D">
      <w:pPr>
        <w:widowControl w:val="0"/>
        <w:tabs>
          <w:tab w:val="left" w:pos="72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Teitelbaum GP, Silverman PM.  </w:t>
      </w:r>
      <w:r w:rsidRPr="00C0077D">
        <w:rPr>
          <w:rFonts w:ascii="Arial" w:hAnsi="Arial" w:cs="Arial"/>
          <w:i/>
          <w:sz w:val="20"/>
          <w:szCs w:val="20"/>
        </w:rPr>
        <w:t>Gradient Echo Imaging of the Portal System</w:t>
      </w:r>
      <w:r w:rsidRPr="00C0077D">
        <w:rPr>
          <w:rFonts w:ascii="Arial" w:hAnsi="Arial" w:cs="Arial"/>
          <w:sz w:val="20"/>
          <w:szCs w:val="20"/>
        </w:rPr>
        <w:t>.  Presented at 1st Annual MR Angiography Workshop, March 9</w:t>
      </w:r>
      <w:r w:rsidRPr="00C0077D">
        <w:rPr>
          <w:rFonts w:ascii="Arial" w:hAnsi="Arial" w:cs="Arial"/>
          <w:sz w:val="20"/>
          <w:szCs w:val="20"/>
        </w:rPr>
        <w:noBreakHyphen/>
        <w:t>10, 1989; Case Western Reserve Hospital; Cleveland, OH.</w:t>
      </w:r>
    </w:p>
    <w:p w14:paraId="7BEF248A" w14:textId="77777777" w:rsidR="00C0077D" w:rsidRPr="00C0077D" w:rsidRDefault="00C0077D" w:rsidP="00C0077D">
      <w:pPr>
        <w:widowControl w:val="0"/>
        <w:tabs>
          <w:tab w:val="left" w:pos="72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Teitelbaum GP, Silverman PM.  </w:t>
      </w:r>
      <w:r w:rsidRPr="00C0077D">
        <w:rPr>
          <w:rFonts w:ascii="Arial" w:hAnsi="Arial" w:cs="Arial"/>
          <w:i/>
          <w:sz w:val="20"/>
          <w:szCs w:val="20"/>
        </w:rPr>
        <w:t>Comparison of Spin Echo to Gradient Echo and Cine Techniques in Evaluation of the Portal System</w:t>
      </w:r>
      <w:r w:rsidRPr="00C0077D">
        <w:rPr>
          <w:rFonts w:ascii="Arial" w:hAnsi="Arial" w:cs="Arial"/>
          <w:sz w:val="20"/>
          <w:szCs w:val="20"/>
        </w:rPr>
        <w:t xml:space="preserve">.  Presented at 1989 RSNA Annual Meeting, Nov.26 </w:t>
      </w:r>
      <w:r w:rsidRPr="00C0077D">
        <w:rPr>
          <w:rFonts w:ascii="Arial" w:hAnsi="Arial" w:cs="Arial"/>
          <w:sz w:val="20"/>
          <w:szCs w:val="20"/>
        </w:rPr>
        <w:noBreakHyphen/>
        <w:t xml:space="preserve"> Dec.1; Chicago, IL.</w:t>
      </w:r>
    </w:p>
    <w:p w14:paraId="2059C2A3" w14:textId="77777777" w:rsidR="00C0077D" w:rsidRPr="00C0077D" w:rsidRDefault="00C0077D" w:rsidP="00C0077D">
      <w:pPr>
        <w:widowControl w:val="0"/>
        <w:tabs>
          <w:tab w:val="left" w:pos="72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Rajan SS,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Carvlin MJ.  </w:t>
      </w:r>
      <w:r w:rsidRPr="00C0077D">
        <w:rPr>
          <w:rFonts w:ascii="Arial" w:hAnsi="Arial" w:cs="Arial"/>
          <w:i/>
          <w:sz w:val="20"/>
          <w:szCs w:val="20"/>
        </w:rPr>
        <w:t>Improved MR Angiography With a New Extended</w:t>
      </w:r>
      <w:r w:rsidRPr="00C0077D">
        <w:rPr>
          <w:rFonts w:ascii="Arial" w:hAnsi="Arial" w:cs="Arial"/>
          <w:i/>
          <w:sz w:val="20"/>
          <w:szCs w:val="20"/>
        </w:rPr>
        <w:noBreakHyphen/>
        <w:t>Length Transmit</w:t>
      </w:r>
      <w:r w:rsidRPr="00C0077D">
        <w:rPr>
          <w:rFonts w:ascii="Arial" w:hAnsi="Arial" w:cs="Arial"/>
          <w:i/>
          <w:sz w:val="20"/>
          <w:szCs w:val="20"/>
        </w:rPr>
        <w:noBreakHyphen/>
        <w:t>Receive Angiographic Coil</w:t>
      </w:r>
      <w:r w:rsidRPr="00C0077D">
        <w:rPr>
          <w:rFonts w:ascii="Arial" w:hAnsi="Arial" w:cs="Arial"/>
          <w:sz w:val="20"/>
          <w:szCs w:val="20"/>
        </w:rPr>
        <w:t xml:space="preserve">.  Presented at 1989 RSNA Annual Meeting, Nov.26 </w:t>
      </w:r>
      <w:r w:rsidRPr="00C0077D">
        <w:rPr>
          <w:rFonts w:ascii="Arial" w:hAnsi="Arial" w:cs="Arial"/>
          <w:sz w:val="20"/>
          <w:szCs w:val="20"/>
        </w:rPr>
        <w:noBreakHyphen/>
        <w:t xml:space="preserve"> Dec.1; </w:t>
      </w:r>
      <w:r w:rsidRPr="00C0077D">
        <w:rPr>
          <w:rFonts w:ascii="Arial" w:hAnsi="Arial" w:cs="Arial"/>
          <w:sz w:val="20"/>
          <w:szCs w:val="20"/>
        </w:rPr>
        <w:lastRenderedPageBreak/>
        <w:t>Chicago, IL.</w:t>
      </w:r>
    </w:p>
    <w:p w14:paraId="2E8CAE79" w14:textId="77777777" w:rsidR="00C0077D" w:rsidRPr="00C0077D" w:rsidRDefault="00C0077D" w:rsidP="00C0077D">
      <w:pPr>
        <w:widowControl w:val="0"/>
        <w:tabs>
          <w:tab w:val="left" w:pos="72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West MS, Zemen RK, Garra BS, Silverman PM, Horii SC, Hayes WS, Cooper C,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.  </w:t>
      </w:r>
      <w:r w:rsidRPr="00C0077D">
        <w:rPr>
          <w:rFonts w:ascii="Arial" w:hAnsi="Arial" w:cs="Arial"/>
          <w:i/>
          <w:sz w:val="20"/>
          <w:szCs w:val="20"/>
        </w:rPr>
        <w:t>Imaging Spectrum and Clinical Implications of Gallbladder Wall Varices</w:t>
      </w:r>
      <w:r w:rsidRPr="00C0077D">
        <w:rPr>
          <w:rFonts w:ascii="Arial" w:hAnsi="Arial" w:cs="Arial"/>
          <w:sz w:val="20"/>
          <w:szCs w:val="20"/>
        </w:rPr>
        <w:t xml:space="preserve">.  Presented at 1989 RSNA Annual Meeting, Nov.26 </w:t>
      </w:r>
      <w:r w:rsidRPr="00C0077D">
        <w:rPr>
          <w:rFonts w:ascii="Arial" w:hAnsi="Arial" w:cs="Arial"/>
          <w:sz w:val="20"/>
          <w:szCs w:val="20"/>
        </w:rPr>
        <w:noBreakHyphen/>
        <w:t xml:space="preserve"> Dec.1; Chicago, IL.</w:t>
      </w:r>
    </w:p>
    <w:p w14:paraId="660E27D4" w14:textId="77777777" w:rsidR="00C0077D" w:rsidRPr="00C0077D" w:rsidRDefault="00C0077D" w:rsidP="00C0077D">
      <w:pPr>
        <w:widowControl w:val="0"/>
        <w:tabs>
          <w:tab w:val="left" w:pos="72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Rajan SS, Carvlin MJ.  </w:t>
      </w:r>
      <w:r w:rsidRPr="00C0077D">
        <w:rPr>
          <w:rFonts w:ascii="Arial" w:hAnsi="Arial" w:cs="Arial"/>
          <w:i/>
          <w:sz w:val="20"/>
          <w:szCs w:val="20"/>
        </w:rPr>
        <w:t>Peripheral MRA with the Extended</w:t>
      </w:r>
      <w:r w:rsidRPr="00C0077D">
        <w:rPr>
          <w:rFonts w:ascii="Arial" w:hAnsi="Arial" w:cs="Arial"/>
          <w:i/>
          <w:sz w:val="20"/>
          <w:szCs w:val="20"/>
        </w:rPr>
        <w:noBreakHyphen/>
        <w:t>Length Transmit</w:t>
      </w:r>
      <w:r w:rsidRPr="00C0077D">
        <w:rPr>
          <w:rFonts w:ascii="Arial" w:hAnsi="Arial" w:cs="Arial"/>
          <w:i/>
          <w:sz w:val="20"/>
          <w:szCs w:val="20"/>
        </w:rPr>
        <w:noBreakHyphen/>
        <w:t>Receive Angiographic (EXTRA) Coil</w:t>
      </w:r>
      <w:r w:rsidRPr="00C0077D">
        <w:rPr>
          <w:rFonts w:ascii="Arial" w:hAnsi="Arial" w:cs="Arial"/>
          <w:sz w:val="20"/>
          <w:szCs w:val="20"/>
        </w:rPr>
        <w:t xml:space="preserve">.  Presented at 2nd Annual MR Angiographic Workshop, Jan.8 </w:t>
      </w:r>
      <w:r w:rsidRPr="00C0077D">
        <w:rPr>
          <w:rFonts w:ascii="Arial" w:hAnsi="Arial" w:cs="Arial"/>
          <w:sz w:val="20"/>
          <w:szCs w:val="20"/>
        </w:rPr>
        <w:noBreakHyphen/>
        <w:t xml:space="preserve"> 9, 1990; VAMC/UCSF; San Francisco, CA.</w:t>
      </w:r>
    </w:p>
    <w:p w14:paraId="481AE1FB" w14:textId="77777777" w:rsidR="00C0077D" w:rsidRPr="00C0077D" w:rsidRDefault="00C0077D" w:rsidP="00C0077D">
      <w:pPr>
        <w:widowControl w:val="0"/>
        <w:tabs>
          <w:tab w:val="left" w:pos="72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>Coordinator, MR Angiography/Rapid Imaging Workshop.  Georgetown University Hospital, March 1, 1990; Washington, DC.</w:t>
      </w:r>
    </w:p>
    <w:p w14:paraId="4A5C3E96" w14:textId="77777777" w:rsidR="00C0077D" w:rsidRPr="00C0077D" w:rsidRDefault="00C0077D" w:rsidP="00C0077D">
      <w:pPr>
        <w:widowControl w:val="0"/>
        <w:tabs>
          <w:tab w:val="left" w:pos="72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Nelson MC,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Freedman MT.  </w:t>
      </w:r>
      <w:r w:rsidRPr="00C0077D">
        <w:rPr>
          <w:rFonts w:ascii="Arial" w:hAnsi="Arial" w:cs="Arial"/>
          <w:i/>
          <w:sz w:val="20"/>
          <w:szCs w:val="20"/>
        </w:rPr>
        <w:t>MR Evaluation of the Brachial Plexus:  Pre and Post Gadolinium</w:t>
      </w:r>
      <w:r w:rsidRPr="00C0077D">
        <w:rPr>
          <w:rFonts w:ascii="Arial" w:hAnsi="Arial" w:cs="Arial"/>
          <w:i/>
          <w:sz w:val="20"/>
          <w:szCs w:val="20"/>
        </w:rPr>
        <w:noBreakHyphen/>
        <w:t>DTPA</w:t>
      </w:r>
      <w:r w:rsidRPr="00C0077D">
        <w:rPr>
          <w:rFonts w:ascii="Arial" w:hAnsi="Arial" w:cs="Arial"/>
          <w:sz w:val="20"/>
          <w:szCs w:val="20"/>
        </w:rPr>
        <w:t xml:space="preserve">.  Presented at 1990 ARRS Meeting, May 13 </w:t>
      </w:r>
      <w:r w:rsidRPr="00C0077D">
        <w:rPr>
          <w:rFonts w:ascii="Arial" w:hAnsi="Arial" w:cs="Arial"/>
          <w:sz w:val="20"/>
          <w:szCs w:val="20"/>
        </w:rPr>
        <w:noBreakHyphen/>
        <w:t xml:space="preserve"> 18; Washington, DC.</w:t>
      </w:r>
    </w:p>
    <w:p w14:paraId="4FD9E99E" w14:textId="77777777" w:rsidR="00C0077D" w:rsidRPr="00C0077D" w:rsidRDefault="00C0077D" w:rsidP="00C0077D">
      <w:pPr>
        <w:widowControl w:val="0"/>
        <w:tabs>
          <w:tab w:val="left" w:pos="72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  <w:lang w:val="da-DK"/>
        </w:rPr>
        <w:t xml:space="preserve">Rajan SS, Lossef SV, </w:t>
      </w:r>
      <w:r w:rsidRPr="00C0077D">
        <w:rPr>
          <w:rFonts w:ascii="Arial" w:hAnsi="Arial" w:cs="Arial"/>
          <w:sz w:val="20"/>
          <w:szCs w:val="20"/>
          <w:u w:val="single"/>
          <w:lang w:val="da-DK"/>
        </w:rPr>
        <w:t>Patt RH</w:t>
      </w:r>
      <w:r w:rsidRPr="00C0077D">
        <w:rPr>
          <w:rFonts w:ascii="Arial" w:hAnsi="Arial" w:cs="Arial"/>
          <w:sz w:val="20"/>
          <w:szCs w:val="20"/>
          <w:lang w:val="da-DK"/>
        </w:rPr>
        <w:t xml:space="preserve">, et al.  </w:t>
      </w:r>
      <w:r w:rsidRPr="00C0077D">
        <w:rPr>
          <w:rFonts w:ascii="Arial" w:hAnsi="Arial" w:cs="Arial"/>
          <w:i/>
          <w:sz w:val="20"/>
          <w:szCs w:val="20"/>
        </w:rPr>
        <w:t>Contrast Agent Enhanced Magnetic Resonance Angiography of Popliteal</w:t>
      </w:r>
      <w:r w:rsidRPr="00C0077D">
        <w:rPr>
          <w:rFonts w:ascii="Arial" w:hAnsi="Arial" w:cs="Arial"/>
          <w:i/>
          <w:sz w:val="20"/>
          <w:szCs w:val="20"/>
        </w:rPr>
        <w:noBreakHyphen/>
        <w:t>Tibial Arteries</w:t>
      </w:r>
      <w:r w:rsidRPr="00C0077D">
        <w:rPr>
          <w:rFonts w:ascii="Arial" w:hAnsi="Arial" w:cs="Arial"/>
          <w:sz w:val="20"/>
          <w:szCs w:val="20"/>
        </w:rPr>
        <w:t>.  Poster Presentation, Society of Magnetic Resonance in Medicine Annual Meeting, August 10</w:t>
      </w:r>
      <w:r w:rsidRPr="00C0077D">
        <w:rPr>
          <w:rFonts w:ascii="Arial" w:hAnsi="Arial" w:cs="Arial"/>
          <w:sz w:val="20"/>
          <w:szCs w:val="20"/>
        </w:rPr>
        <w:noBreakHyphen/>
        <w:t>16, 1991; San Francisco, CA.</w:t>
      </w:r>
    </w:p>
    <w:p w14:paraId="75E4262A" w14:textId="77777777" w:rsidR="00C0077D" w:rsidRPr="00C0077D" w:rsidRDefault="00C0077D" w:rsidP="00C0077D">
      <w:pPr>
        <w:widowControl w:val="0"/>
        <w:tabs>
          <w:tab w:val="left" w:pos="72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  <w:u w:val="single"/>
          <w:lang w:val="da-DK"/>
        </w:rPr>
        <w:t>Patt RH</w:t>
      </w:r>
      <w:r w:rsidRPr="00C0077D">
        <w:rPr>
          <w:rFonts w:ascii="Arial" w:hAnsi="Arial" w:cs="Arial"/>
          <w:sz w:val="20"/>
          <w:szCs w:val="20"/>
          <w:lang w:val="da-DK"/>
        </w:rPr>
        <w:t xml:space="preserve">, Zeman RK, Nauta R, et al.  </w:t>
      </w:r>
      <w:r w:rsidRPr="00C0077D">
        <w:rPr>
          <w:rFonts w:ascii="Arial" w:hAnsi="Arial" w:cs="Arial"/>
          <w:i/>
          <w:sz w:val="20"/>
          <w:szCs w:val="20"/>
        </w:rPr>
        <w:t>Vascular Encasement by Pancreaticobiliary Neoplasms:  Assessment with Dynamic CT, Spin</w:t>
      </w:r>
      <w:r w:rsidRPr="00C0077D">
        <w:rPr>
          <w:rFonts w:ascii="Arial" w:hAnsi="Arial" w:cs="Arial"/>
          <w:i/>
          <w:sz w:val="20"/>
          <w:szCs w:val="20"/>
        </w:rPr>
        <w:noBreakHyphen/>
        <w:t>Echo MR, and Gradient Echo MR Imaging.</w:t>
      </w:r>
      <w:r w:rsidRPr="00C0077D">
        <w:rPr>
          <w:rFonts w:ascii="Arial" w:hAnsi="Arial" w:cs="Arial"/>
          <w:sz w:val="20"/>
          <w:szCs w:val="20"/>
        </w:rPr>
        <w:t xml:space="preserve">  Scientific Paper at 1991 RSNA Annual Meeting, December 1</w:t>
      </w:r>
      <w:r w:rsidRPr="00C0077D">
        <w:rPr>
          <w:rFonts w:ascii="Arial" w:hAnsi="Arial" w:cs="Arial"/>
          <w:sz w:val="20"/>
          <w:szCs w:val="20"/>
        </w:rPr>
        <w:noBreakHyphen/>
        <w:t>6; Chicago, IL.</w:t>
      </w:r>
    </w:p>
    <w:p w14:paraId="4C991C4F" w14:textId="77777777" w:rsidR="00C0077D" w:rsidRPr="00C0077D" w:rsidRDefault="00C0077D" w:rsidP="00C0077D">
      <w:pPr>
        <w:widowControl w:val="0"/>
        <w:tabs>
          <w:tab w:val="left" w:pos="720"/>
        </w:tabs>
        <w:spacing w:after="220"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Ascher SM, Arnold LL,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et al.  </w:t>
      </w:r>
      <w:r w:rsidRPr="00C0077D">
        <w:rPr>
          <w:rFonts w:ascii="Arial" w:hAnsi="Arial" w:cs="Arial"/>
          <w:i/>
          <w:sz w:val="20"/>
          <w:szCs w:val="20"/>
        </w:rPr>
        <w:t>Adenomyosis:  Prospective Comparison of MRI and Transvaginal Sonography</w:t>
      </w:r>
      <w:r w:rsidRPr="00C0077D">
        <w:rPr>
          <w:rFonts w:ascii="Arial" w:hAnsi="Arial" w:cs="Arial"/>
          <w:sz w:val="20"/>
          <w:szCs w:val="20"/>
        </w:rPr>
        <w:t>.  Scientific Exhibit at 1993 Society of Magnetic Resonance Imaging Annual Meeting, March 27</w:t>
      </w:r>
      <w:r w:rsidRPr="00C0077D">
        <w:rPr>
          <w:rFonts w:ascii="Arial" w:hAnsi="Arial" w:cs="Arial"/>
          <w:sz w:val="20"/>
          <w:szCs w:val="20"/>
        </w:rPr>
        <w:noBreakHyphen/>
        <w:t>31; San Francisco, CA.</w:t>
      </w:r>
    </w:p>
    <w:p w14:paraId="28DFD0B4" w14:textId="77777777" w:rsidR="00C0077D" w:rsidRPr="00C0077D" w:rsidRDefault="00C0077D" w:rsidP="00C0077D">
      <w:pPr>
        <w:widowControl w:val="0"/>
        <w:tabs>
          <w:tab w:val="left" w:pos="720"/>
        </w:tabs>
        <w:spacing w:line="240" w:lineRule="auto"/>
        <w:ind w:firstLine="0"/>
        <w:rPr>
          <w:rFonts w:ascii="Arial" w:hAnsi="Arial" w:cs="Arial"/>
          <w:sz w:val="20"/>
          <w:szCs w:val="20"/>
          <w:u w:val="single"/>
        </w:rPr>
      </w:pPr>
      <w:r w:rsidRPr="00C0077D">
        <w:rPr>
          <w:rFonts w:ascii="Arial" w:hAnsi="Arial" w:cs="Arial"/>
          <w:sz w:val="20"/>
          <w:szCs w:val="20"/>
        </w:rPr>
        <w:t xml:space="preserve">Khanna A,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Rajan SS, Swain S, et al. </w:t>
      </w:r>
      <w:r w:rsidRPr="00C0077D">
        <w:rPr>
          <w:rFonts w:ascii="Arial" w:hAnsi="Arial" w:cs="Arial"/>
          <w:i/>
          <w:sz w:val="20"/>
          <w:szCs w:val="20"/>
        </w:rPr>
        <w:t>High Resolution 3D Dynamic Breast MR:        Findings in 28 Suspicious Lesions</w:t>
      </w:r>
      <w:r w:rsidRPr="00C0077D">
        <w:rPr>
          <w:rFonts w:ascii="Arial" w:hAnsi="Arial" w:cs="Arial"/>
          <w:sz w:val="20"/>
          <w:szCs w:val="20"/>
        </w:rPr>
        <w:t>.  Scientific Paper at Southern Medical Association 87th Annual Meeting, October 28</w:t>
      </w:r>
      <w:r w:rsidRPr="00C0077D">
        <w:rPr>
          <w:rFonts w:ascii="Arial" w:hAnsi="Arial" w:cs="Arial"/>
          <w:sz w:val="20"/>
          <w:szCs w:val="20"/>
        </w:rPr>
        <w:noBreakHyphen/>
        <w:t>31, 1993; New Orleans, LA.</w:t>
      </w:r>
    </w:p>
    <w:p w14:paraId="2D56403D" w14:textId="77777777" w:rsidR="00C0077D" w:rsidRPr="00C0077D" w:rsidRDefault="00C0077D" w:rsidP="00C0077D">
      <w:pPr>
        <w:widowControl w:val="0"/>
        <w:tabs>
          <w:tab w:val="left" w:pos="72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  <w:u w:val="single"/>
          <w:lang w:val="da-DK"/>
        </w:rPr>
        <w:t>Patt RH</w:t>
      </w:r>
      <w:r w:rsidRPr="00C0077D">
        <w:rPr>
          <w:rFonts w:ascii="Arial" w:hAnsi="Arial" w:cs="Arial"/>
          <w:sz w:val="20"/>
          <w:szCs w:val="20"/>
          <w:lang w:val="da-DK"/>
        </w:rPr>
        <w:t xml:space="preserve">, Rajan SS, Ascher SM, et al.  </w:t>
      </w:r>
      <w:r w:rsidRPr="00C0077D">
        <w:rPr>
          <w:rFonts w:ascii="Arial" w:hAnsi="Arial" w:cs="Arial"/>
          <w:i/>
          <w:sz w:val="20"/>
          <w:szCs w:val="20"/>
        </w:rPr>
        <w:t>Optimization of Techniques for Dynamic MR Imaging of the Breast</w:t>
      </w:r>
      <w:r w:rsidRPr="00C0077D">
        <w:rPr>
          <w:rFonts w:ascii="Arial" w:hAnsi="Arial" w:cs="Arial"/>
          <w:sz w:val="20"/>
          <w:szCs w:val="20"/>
        </w:rPr>
        <w:t>.  Scientific Exhibit at 1993 RSNA Annual Meeting, November 27</w:t>
      </w:r>
      <w:r w:rsidRPr="00C0077D">
        <w:rPr>
          <w:rFonts w:ascii="Arial" w:hAnsi="Arial" w:cs="Arial"/>
          <w:sz w:val="20"/>
          <w:szCs w:val="20"/>
        </w:rPr>
        <w:noBreakHyphen/>
        <w:t>December 3; Chicago, Il.</w:t>
      </w:r>
    </w:p>
    <w:p w14:paraId="60EB3C80" w14:textId="77777777" w:rsidR="00C0077D" w:rsidRPr="00C0077D" w:rsidRDefault="00C0077D" w:rsidP="00C0077D">
      <w:pPr>
        <w:widowControl w:val="0"/>
        <w:tabs>
          <w:tab w:val="left" w:pos="72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color w:val="000000"/>
          <w:sz w:val="20"/>
          <w:szCs w:val="20"/>
        </w:rPr>
        <w:t xml:space="preserve">Rajan S, Jarso S, </w:t>
      </w:r>
      <w:r w:rsidRPr="009A3EE2">
        <w:rPr>
          <w:rFonts w:ascii="Arial" w:hAnsi="Arial" w:cs="Arial"/>
          <w:color w:val="000000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A3EE2">
        <w:rPr>
          <w:rFonts w:ascii="Arial" w:hAnsi="Arial" w:cs="Arial"/>
          <w:color w:val="000000"/>
          <w:sz w:val="20"/>
          <w:szCs w:val="20"/>
        </w:rPr>
        <w:t>Ascher SM</w:t>
      </w:r>
      <w:r w:rsidRPr="00C0077D">
        <w:rPr>
          <w:rFonts w:ascii="Arial" w:hAnsi="Arial" w:cs="Arial"/>
          <w:color w:val="000000"/>
          <w:sz w:val="20"/>
          <w:szCs w:val="20"/>
        </w:rPr>
        <w:t>.   A New Small FOV Coil for Pelvic Imaging.  Presented at the Society of Magnetic Resonance Imaging Annual Meeting, March 1993.  San Francisco, CA.</w:t>
      </w:r>
    </w:p>
    <w:p w14:paraId="3B7CDA42" w14:textId="77777777" w:rsidR="00C0077D" w:rsidRPr="00C0077D" w:rsidRDefault="00C0077D" w:rsidP="00C0077D">
      <w:pPr>
        <w:widowControl w:val="0"/>
        <w:tabs>
          <w:tab w:val="left" w:pos="72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Marchand T, Ascher SM, et al.  </w:t>
      </w:r>
      <w:r w:rsidRPr="00C0077D">
        <w:rPr>
          <w:rFonts w:ascii="Arial" w:hAnsi="Arial" w:cs="Arial"/>
          <w:i/>
          <w:sz w:val="20"/>
          <w:szCs w:val="20"/>
        </w:rPr>
        <w:t>The Appearance of the Normal Breast During the Menstrual Cycle Using Dynamic Contrast</w:t>
      </w:r>
      <w:r w:rsidRPr="00C0077D">
        <w:rPr>
          <w:rFonts w:ascii="Arial" w:hAnsi="Arial" w:cs="Arial"/>
          <w:i/>
          <w:sz w:val="20"/>
          <w:szCs w:val="20"/>
        </w:rPr>
        <w:noBreakHyphen/>
        <w:t>Enhanced MRI.</w:t>
      </w:r>
      <w:r w:rsidRPr="00C0077D">
        <w:rPr>
          <w:rFonts w:ascii="Arial" w:hAnsi="Arial" w:cs="Arial"/>
          <w:sz w:val="20"/>
          <w:szCs w:val="20"/>
        </w:rPr>
        <w:t xml:space="preserve">  Accepted for presentation, ARRS Annual Meeting, April 24</w:t>
      </w:r>
      <w:r w:rsidRPr="00C0077D">
        <w:rPr>
          <w:rFonts w:ascii="Arial" w:hAnsi="Arial" w:cs="Arial"/>
          <w:sz w:val="20"/>
          <w:szCs w:val="20"/>
        </w:rPr>
        <w:noBreakHyphen/>
        <w:t>29; New Orleans, LA.</w:t>
      </w:r>
    </w:p>
    <w:p w14:paraId="3FCDF510" w14:textId="77777777" w:rsidR="00C0077D" w:rsidRPr="00C0077D" w:rsidRDefault="00C0077D" w:rsidP="00C0077D">
      <w:pPr>
        <w:widowControl w:val="0"/>
        <w:tabs>
          <w:tab w:val="left" w:pos="72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Rajan SS, Ascher, SM.   </w:t>
      </w:r>
      <w:r w:rsidRPr="00C0077D">
        <w:rPr>
          <w:rFonts w:ascii="Arial" w:hAnsi="Arial" w:cs="Arial"/>
          <w:i/>
          <w:sz w:val="20"/>
          <w:szCs w:val="20"/>
        </w:rPr>
        <w:t>Contrast</w:t>
      </w:r>
      <w:r w:rsidRPr="00C0077D">
        <w:rPr>
          <w:rFonts w:ascii="Arial" w:hAnsi="Arial" w:cs="Arial"/>
          <w:i/>
          <w:sz w:val="20"/>
          <w:szCs w:val="20"/>
        </w:rPr>
        <w:noBreakHyphen/>
        <w:t xml:space="preserve">Enhanced 3D Breast MRI: Preoperative Evaluation of Suspicious Masses with Pathologic and Mammographic Correlation . </w:t>
      </w:r>
      <w:r w:rsidRPr="00C0077D">
        <w:rPr>
          <w:rFonts w:ascii="Arial" w:hAnsi="Arial" w:cs="Arial"/>
          <w:sz w:val="20"/>
          <w:szCs w:val="20"/>
        </w:rPr>
        <w:t>Accepted for presentation, 1994 American Roentgen Ray Society Annual Meeting, April 24</w:t>
      </w:r>
      <w:r w:rsidRPr="00C0077D">
        <w:rPr>
          <w:rFonts w:ascii="Arial" w:hAnsi="Arial" w:cs="Arial"/>
          <w:sz w:val="20"/>
          <w:szCs w:val="20"/>
        </w:rPr>
        <w:noBreakHyphen/>
        <w:t>29; New Orleans, LA.</w:t>
      </w:r>
    </w:p>
    <w:p w14:paraId="5B3F2D8B" w14:textId="77777777" w:rsidR="00C0077D" w:rsidRPr="00C0077D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Semelka RC, Brown ED, Ascher SM,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et al.  </w:t>
      </w:r>
      <w:r w:rsidRPr="00C0077D">
        <w:rPr>
          <w:rFonts w:ascii="Arial" w:hAnsi="Arial" w:cs="Arial"/>
          <w:i/>
          <w:sz w:val="20"/>
          <w:szCs w:val="20"/>
        </w:rPr>
        <w:t xml:space="preserve">Hepatic Hemangiomas:  A Multi-Institutional Study Examining Appearances on T2-Weighted Images and Serial Post-Gadolinium Gradient Echo Images.  </w:t>
      </w:r>
      <w:r w:rsidRPr="00C0077D">
        <w:rPr>
          <w:rFonts w:ascii="Arial" w:hAnsi="Arial" w:cs="Arial"/>
          <w:sz w:val="20"/>
          <w:szCs w:val="20"/>
        </w:rPr>
        <w:t>International Society of Magnetic Resonance in Medicine Annual Meeting, August 7-12, 1994; San Francisco, CA.</w:t>
      </w:r>
    </w:p>
    <w:p w14:paraId="21C31952" w14:textId="77777777" w:rsidR="00C0077D" w:rsidRPr="00C0077D" w:rsidRDefault="00C0077D" w:rsidP="00C0077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Khana A,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et all.  </w:t>
      </w:r>
      <w:r w:rsidRPr="00C0077D">
        <w:rPr>
          <w:rFonts w:ascii="Arial" w:hAnsi="Arial" w:cs="Arial"/>
          <w:i/>
          <w:sz w:val="20"/>
          <w:szCs w:val="20"/>
        </w:rPr>
        <w:t>High Resolution 3-D  Breast MR:  Findings in 28 Suspicious Lesions.</w:t>
      </w:r>
      <w:r w:rsidRPr="00C0077D">
        <w:rPr>
          <w:rFonts w:ascii="Arial" w:hAnsi="Arial" w:cs="Arial"/>
          <w:sz w:val="20"/>
          <w:szCs w:val="20"/>
        </w:rPr>
        <w:t xml:space="preserve">  Southern Medical Association 87th Annual Meeting, October 28-31, 1995; New Orleans, LA.</w:t>
      </w:r>
    </w:p>
    <w:p w14:paraId="54AF20E0" w14:textId="77777777" w:rsidR="00C0077D" w:rsidRPr="00C0077D" w:rsidRDefault="00C0077D" w:rsidP="00C0077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0"/>
        <w:rPr>
          <w:rFonts w:ascii="Arial" w:hAnsi="Arial" w:cs="Arial"/>
          <w:b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 xml:space="preserve">Wu CY, </w:t>
      </w:r>
      <w:r w:rsidRPr="00C0077D">
        <w:rPr>
          <w:rFonts w:ascii="Arial" w:hAnsi="Arial" w:cs="Arial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sz w:val="20"/>
          <w:szCs w:val="20"/>
        </w:rPr>
        <w:t xml:space="preserve">, Freedman MT, Mun SK.  </w:t>
      </w:r>
      <w:r w:rsidRPr="00C0077D">
        <w:rPr>
          <w:rFonts w:ascii="Arial" w:hAnsi="Arial" w:cs="Arial"/>
          <w:i/>
          <w:sz w:val="20"/>
          <w:szCs w:val="20"/>
        </w:rPr>
        <w:t>Diagnosis of Breast Cancer by MRI:  A 3D Computer Visualization and Analysis System.</w:t>
      </w:r>
      <w:r w:rsidRPr="00C0077D">
        <w:rPr>
          <w:rFonts w:ascii="Arial" w:hAnsi="Arial" w:cs="Arial"/>
          <w:sz w:val="20"/>
          <w:szCs w:val="20"/>
        </w:rPr>
        <w:t xml:space="preserve">  Medical Imaging 1996:  Image Display, February 11-13, 1996; Newport Beach, CA.</w:t>
      </w:r>
    </w:p>
    <w:p w14:paraId="5D8D1328" w14:textId="77777777" w:rsidR="00C0077D" w:rsidRPr="00C0077D" w:rsidRDefault="00C0077D" w:rsidP="00C0077D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9A3EE2">
        <w:rPr>
          <w:rFonts w:ascii="Arial" w:hAnsi="Arial" w:cs="Arial"/>
          <w:color w:val="000000"/>
          <w:sz w:val="20"/>
          <w:szCs w:val="20"/>
        </w:rPr>
        <w:lastRenderedPageBreak/>
        <w:t>Ascher SM</w:t>
      </w:r>
      <w:r w:rsidRPr="00C0077D">
        <w:rPr>
          <w:rFonts w:ascii="Arial" w:hAnsi="Arial" w:cs="Arial"/>
          <w:color w:val="000000"/>
          <w:sz w:val="20"/>
          <w:szCs w:val="20"/>
        </w:rPr>
        <w:t xml:space="preserve">, Johnson JC, </w:t>
      </w:r>
      <w:r w:rsidRPr="009A3EE2">
        <w:rPr>
          <w:rFonts w:ascii="Arial" w:hAnsi="Arial" w:cs="Arial"/>
          <w:color w:val="000000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color w:val="000000"/>
          <w:sz w:val="20"/>
          <w:szCs w:val="20"/>
        </w:rPr>
        <w:t>, Zeman RK.  Prospective Comparison of MRI and Transvaginal Sonography in Women on Tamoxifen Therapy with Pathologic Correlation.  Presented at the Society of Magnetic Resonance Annual Meeting, August 1995.  Nice, France.</w:t>
      </w:r>
    </w:p>
    <w:p w14:paraId="0824C0F3" w14:textId="77777777" w:rsidR="00C0077D" w:rsidRPr="00C0077D" w:rsidRDefault="00C0077D" w:rsidP="00C0077D">
      <w:pPr>
        <w:spacing w:line="240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9A3EE2">
        <w:rPr>
          <w:rFonts w:ascii="Arial" w:hAnsi="Arial" w:cs="Arial"/>
          <w:color w:val="000000"/>
          <w:sz w:val="20"/>
          <w:szCs w:val="20"/>
        </w:rPr>
        <w:t>Ascher SM</w:t>
      </w:r>
      <w:r w:rsidRPr="00C0077D">
        <w:rPr>
          <w:rFonts w:ascii="Arial" w:hAnsi="Arial" w:cs="Arial"/>
          <w:color w:val="000000"/>
          <w:sz w:val="20"/>
          <w:szCs w:val="20"/>
        </w:rPr>
        <w:t xml:space="preserve">, Johnson JC, </w:t>
      </w:r>
      <w:r w:rsidRPr="009A3EE2">
        <w:rPr>
          <w:rFonts w:ascii="Arial" w:hAnsi="Arial" w:cs="Arial"/>
          <w:color w:val="000000"/>
          <w:sz w:val="20"/>
          <w:szCs w:val="20"/>
          <w:u w:val="single"/>
        </w:rPr>
        <w:t>Patt RH</w:t>
      </w:r>
      <w:r w:rsidRPr="00C0077D">
        <w:rPr>
          <w:rFonts w:ascii="Arial" w:hAnsi="Arial" w:cs="Arial"/>
          <w:color w:val="000000"/>
          <w:sz w:val="20"/>
          <w:szCs w:val="20"/>
        </w:rPr>
        <w:t>, Zeman RK.  Uterine Changes in Women Receiving Tamoxifen Therapy: Prospective Comparison of MR Imaging and Transvaginal Sonography with Pathologic Correlation.  Presented at the Radiological Society of North America Annual Meeting, November 1995.  Chicago, IL.</w:t>
      </w:r>
    </w:p>
    <w:p w14:paraId="050ACE79" w14:textId="77777777" w:rsidR="00C0077D" w:rsidRPr="0077576F" w:rsidRDefault="005414D7" w:rsidP="00C0077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hyperlink r:id="rId9" w:history="1">
        <w:r w:rsidR="00C0077D" w:rsidRPr="009A3EE2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Wu, Chris Y.</w:t>
        </w:r>
      </w:hyperlink>
      <w:r w:rsidR="00C0077D" w:rsidRPr="009A3EE2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0" w:history="1">
        <w:r w:rsidR="00C0077D" w:rsidRPr="009A3EE2">
          <w:rPr>
            <w:rStyle w:val="Hyperlink"/>
            <w:rFonts w:ascii="Arial" w:hAnsi="Arial" w:cs="Arial"/>
            <w:color w:val="000000"/>
            <w:sz w:val="20"/>
            <w:szCs w:val="20"/>
          </w:rPr>
          <w:t>Patt, Richard H.</w:t>
        </w:r>
      </w:hyperlink>
      <w:r w:rsidR="00C0077D" w:rsidRPr="009A3EE2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="00C0077D" w:rsidRPr="009A3EE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="00C0077D" w:rsidRPr="009A3EE2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Freedman, Matthew T.</w:t>
        </w:r>
      </w:hyperlink>
      <w:r w:rsidR="00C0077D" w:rsidRPr="009A3EE2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2" w:history="1">
        <w:r w:rsidR="00C0077D" w:rsidRPr="009A3EE2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Mun, Seong K.</w:t>
        </w:r>
      </w:hyperlink>
      <w:r w:rsidR="00C0077D" w:rsidRPr="00C0077D">
        <w:rPr>
          <w:rFonts w:ascii="Arial" w:hAnsi="Arial" w:cs="Arial"/>
          <w:color w:val="000000"/>
          <w:sz w:val="20"/>
          <w:szCs w:val="20"/>
        </w:rPr>
        <w:t xml:space="preserve">,  </w:t>
      </w:r>
      <w:r w:rsidR="00C0077D" w:rsidRPr="00C0077D">
        <w:rPr>
          <w:rFonts w:ascii="Arial" w:hAnsi="Arial" w:cs="Arial"/>
          <w:bCs/>
          <w:i/>
          <w:color w:val="000000"/>
          <w:sz w:val="20"/>
          <w:szCs w:val="20"/>
        </w:rPr>
        <w:t xml:space="preserve">Diagnosis of breast </w:t>
      </w:r>
      <w:r w:rsidR="00C0077D" w:rsidRPr="0077576F">
        <w:rPr>
          <w:rFonts w:ascii="Arial" w:hAnsi="Arial" w:cs="Arial"/>
          <w:bCs/>
          <w:i/>
          <w:sz w:val="20"/>
          <w:szCs w:val="20"/>
        </w:rPr>
        <w:t>cancer by MRI: a 3D computer vis</w:t>
      </w:r>
      <w:r w:rsidR="0077576F" w:rsidRPr="0077576F">
        <w:rPr>
          <w:rFonts w:ascii="Arial" w:hAnsi="Arial" w:cs="Arial"/>
          <w:bCs/>
          <w:i/>
          <w:sz w:val="20"/>
          <w:szCs w:val="20"/>
        </w:rPr>
        <w:t>ualization and analysis system</w:t>
      </w:r>
      <w:r w:rsidR="0077576F">
        <w:rPr>
          <w:rFonts w:ascii="Arial" w:hAnsi="Arial" w:cs="Arial"/>
          <w:bCs/>
          <w:i/>
          <w:sz w:val="20"/>
          <w:szCs w:val="20"/>
        </w:rPr>
        <w:t xml:space="preserve"> </w:t>
      </w:r>
      <w:r w:rsidR="0077576F">
        <w:rPr>
          <w:rFonts w:ascii="Arial" w:hAnsi="Arial" w:cs="Arial"/>
          <w:bCs/>
          <w:sz w:val="20"/>
          <w:szCs w:val="20"/>
        </w:rPr>
        <w:t>Proc. SPIE Vol.2707, p.87-96, Medical Imaging 1996: Image Display, Yongmin Kim; Ed.</w:t>
      </w:r>
    </w:p>
    <w:p w14:paraId="0A9FA12C" w14:textId="77777777" w:rsidR="00C0077D" w:rsidRPr="00C0077D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ind w:firstLine="0"/>
        <w:rPr>
          <w:rFonts w:ascii="Arial" w:hAnsi="Arial" w:cs="Arial"/>
          <w:b/>
          <w:sz w:val="20"/>
          <w:szCs w:val="20"/>
        </w:rPr>
      </w:pPr>
      <w:r w:rsidRPr="00C0077D">
        <w:rPr>
          <w:rFonts w:ascii="Arial" w:hAnsi="Arial" w:cs="Arial"/>
          <w:b/>
          <w:sz w:val="20"/>
          <w:szCs w:val="20"/>
        </w:rPr>
        <w:t>BOOKS:</w:t>
      </w:r>
    </w:p>
    <w:p w14:paraId="28F6C4B7" w14:textId="77777777" w:rsidR="00C0077D" w:rsidRPr="00C0077D" w:rsidRDefault="00C0077D" w:rsidP="00C0077D">
      <w:pPr>
        <w:spacing w:after="400" w:line="240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C0077D">
        <w:rPr>
          <w:rFonts w:ascii="Arial" w:hAnsi="Arial" w:cs="Arial"/>
          <w:i/>
          <w:sz w:val="20"/>
          <w:szCs w:val="20"/>
        </w:rPr>
        <w:t>Contrast-Enhanced MRI of the Breast</w:t>
      </w:r>
      <w:r w:rsidRPr="00C0077D">
        <w:rPr>
          <w:rFonts w:ascii="Arial" w:hAnsi="Arial" w:cs="Arial"/>
          <w:sz w:val="20"/>
          <w:szCs w:val="20"/>
        </w:rPr>
        <w:t>, Springer, 1996, New York.</w:t>
      </w:r>
      <w:r w:rsidR="009A3EE2">
        <w:rPr>
          <w:rFonts w:ascii="Arial" w:hAnsi="Arial" w:cs="Arial"/>
          <w:sz w:val="20"/>
          <w:szCs w:val="20"/>
        </w:rPr>
        <w:t xml:space="preserve">  Heywang-Kobrunner S, Beck R, </w:t>
      </w:r>
      <w:r w:rsidRPr="00C0077D">
        <w:rPr>
          <w:rFonts w:ascii="Arial" w:hAnsi="Arial" w:cs="Arial"/>
          <w:sz w:val="20"/>
          <w:szCs w:val="20"/>
        </w:rPr>
        <w:t xml:space="preserve">Hilbertz T, and </w:t>
      </w:r>
      <w:r w:rsidRPr="00C0077D">
        <w:rPr>
          <w:rFonts w:ascii="Arial" w:hAnsi="Arial" w:cs="Arial"/>
          <w:sz w:val="20"/>
          <w:szCs w:val="20"/>
          <w:u w:val="single"/>
        </w:rPr>
        <w:t>Patt R</w:t>
      </w:r>
      <w:r w:rsidRPr="00C0077D">
        <w:rPr>
          <w:rFonts w:ascii="Arial" w:hAnsi="Arial" w:cs="Arial"/>
          <w:sz w:val="20"/>
          <w:szCs w:val="20"/>
        </w:rPr>
        <w:t>.</w:t>
      </w:r>
    </w:p>
    <w:p w14:paraId="1DE56F02" w14:textId="77777777" w:rsidR="00C0077D" w:rsidRPr="00C0077D" w:rsidRDefault="00C0077D" w:rsidP="00C0077D">
      <w:pPr>
        <w:spacing w:before="31" w:after="31" w:line="240" w:lineRule="auto"/>
        <w:ind w:firstLine="0"/>
        <w:rPr>
          <w:rFonts w:ascii="Arial" w:hAnsi="Arial" w:cs="Arial"/>
          <w:b/>
          <w:color w:val="000000"/>
          <w:sz w:val="20"/>
          <w:szCs w:val="20"/>
        </w:rPr>
      </w:pPr>
      <w:r w:rsidRPr="00C0077D">
        <w:rPr>
          <w:rFonts w:ascii="Arial" w:hAnsi="Arial" w:cs="Arial"/>
          <w:b/>
          <w:color w:val="000000"/>
          <w:sz w:val="20"/>
          <w:szCs w:val="20"/>
        </w:rPr>
        <w:t>INVITED LECTURES, GUEST PROFESSORSHIPS:</w:t>
      </w:r>
    </w:p>
    <w:p w14:paraId="05E060FE" w14:textId="77777777" w:rsidR="00C0077D" w:rsidRPr="00C0077D" w:rsidRDefault="00C0077D" w:rsidP="00C0077D">
      <w:pPr>
        <w:spacing w:before="31" w:after="220" w:line="240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C0077D">
        <w:rPr>
          <w:rFonts w:ascii="Arial" w:hAnsi="Arial" w:cs="Arial"/>
          <w:b/>
          <w:color w:val="000000"/>
          <w:sz w:val="20"/>
          <w:szCs w:val="20"/>
        </w:rPr>
        <w:t>(</w:t>
      </w:r>
      <w:r w:rsidRPr="00C0077D">
        <w:rPr>
          <w:rFonts w:ascii="Arial" w:hAnsi="Arial" w:cs="Arial"/>
          <w:color w:val="000000"/>
          <w:sz w:val="20"/>
          <w:szCs w:val="20"/>
        </w:rPr>
        <w:t>Available on request)</w:t>
      </w:r>
    </w:p>
    <w:p w14:paraId="0BF5ABC5" w14:textId="77777777" w:rsidR="00BD5DE8" w:rsidRDefault="00BD5DE8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6ACB6095" w14:textId="77777777" w:rsidR="00C0077D" w:rsidRPr="00C0077D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b/>
          <w:sz w:val="20"/>
          <w:szCs w:val="20"/>
        </w:rPr>
        <w:t>PROFESSIONAL SERVICE:</w:t>
      </w:r>
    </w:p>
    <w:p w14:paraId="174520ED" w14:textId="77777777" w:rsidR="00C0077D" w:rsidRPr="00C0077D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>National Cancer Institute (NCI) Breast MRI Advisory Board</w:t>
      </w:r>
    </w:p>
    <w:p w14:paraId="520CF40C" w14:textId="77777777" w:rsidR="00C0077D" w:rsidRPr="00C0077D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>Reviewer for following journals:  Radiology; American Journal of Roentgenology</w:t>
      </w:r>
    </w:p>
    <w:p w14:paraId="55FB42EE" w14:textId="77777777" w:rsidR="00C0077D" w:rsidRPr="00C0077D" w:rsidRDefault="00C0077D" w:rsidP="00C007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0077D">
        <w:rPr>
          <w:rFonts w:ascii="Arial" w:hAnsi="Arial" w:cs="Arial"/>
          <w:sz w:val="20"/>
          <w:szCs w:val="20"/>
        </w:rPr>
        <w:t>Board Member (prior), MICAA – Medical Imaging Contrast Agent Association</w:t>
      </w:r>
    </w:p>
    <w:p w14:paraId="234384BF" w14:textId="77777777" w:rsidR="00C0077D" w:rsidRDefault="00C0077D" w:rsidP="00C0077D">
      <w:pPr>
        <w:ind w:firstLine="0"/>
      </w:pPr>
    </w:p>
    <w:p w14:paraId="70485685" w14:textId="77777777" w:rsidR="00C0077D" w:rsidRPr="00C0077D" w:rsidRDefault="00C0077D" w:rsidP="00C0077D">
      <w:pPr>
        <w:spacing w:before="1000" w:after="0" w:line="240" w:lineRule="auto"/>
        <w:rPr>
          <w:rFonts w:ascii="Arial" w:hAnsi="Arial" w:cs="Arial"/>
        </w:rPr>
      </w:pPr>
    </w:p>
    <w:sectPr w:rsidR="00C0077D" w:rsidRPr="00C0077D" w:rsidSect="00C0077D">
      <w:headerReference w:type="default" r:id="rId13"/>
      <w:footerReference w:type="default" r:id="rId14"/>
      <w:pgSz w:w="12240" w:h="15840"/>
      <w:pgMar w:top="652" w:right="1800" w:bottom="720" w:left="1800" w:header="2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0A422" w14:textId="77777777" w:rsidR="005414D7" w:rsidRDefault="005414D7" w:rsidP="000176E7">
      <w:r>
        <w:separator/>
      </w:r>
    </w:p>
  </w:endnote>
  <w:endnote w:type="continuationSeparator" w:id="0">
    <w:p w14:paraId="1D206036" w14:textId="77777777" w:rsidR="005414D7" w:rsidRDefault="005414D7" w:rsidP="0001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brima">
    <w:altName w:val="Times New Roman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FD83B" w14:textId="77777777" w:rsidR="000176E7" w:rsidRPr="009A3EE2" w:rsidRDefault="00BD5DE8" w:rsidP="00C0077D">
    <w:pPr>
      <w:pStyle w:val="Footer"/>
      <w:spacing w:line="240" w:lineRule="auto"/>
      <w:ind w:left="-720" w:right="-720"/>
      <w:jc w:val="center"/>
      <w:rPr>
        <w:rFonts w:ascii="Ebrima" w:hAnsi="Ebrima"/>
        <w:color w:val="808080" w:themeColor="background1" w:themeShade="80"/>
        <w:sz w:val="20"/>
        <w:szCs w:val="20"/>
      </w:rPr>
    </w:pPr>
    <w:r>
      <w:rPr>
        <w:rFonts w:ascii="Ebrima" w:hAnsi="Ebrima"/>
        <w:noProof/>
        <w:color w:val="808080" w:themeColor="background1" w:themeShade="80"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65FBD3" wp14:editId="1A7A804E">
              <wp:simplePos x="0" y="0"/>
              <wp:positionH relativeFrom="margin">
                <wp:align>center</wp:align>
              </wp:positionH>
              <wp:positionV relativeFrom="paragraph">
                <wp:posOffset>-34925</wp:posOffset>
              </wp:positionV>
              <wp:extent cx="6229985" cy="635"/>
              <wp:effectExtent l="19050" t="22225" r="18415" b="247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44D5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75pt;width:490.55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" strokecolor="#f79646 [3209]" strokeweight="2.5pt">
              <v:shadow color="#868686"/>
              <w10:wrap anchorx="margin"/>
            </v:shape>
          </w:pict>
        </mc:Fallback>
      </mc:AlternateContent>
    </w:r>
    <w:r w:rsidR="000176E7" w:rsidRPr="009A3EE2">
      <w:rPr>
        <w:rFonts w:ascii="Ebrima" w:hAnsi="Ebrima"/>
        <w:color w:val="808080" w:themeColor="background1" w:themeShade="80"/>
        <w:sz w:val="20"/>
        <w:szCs w:val="20"/>
      </w:rPr>
      <w:t xml:space="preserve">RadMD, LLC • </w:t>
    </w:r>
    <w:r w:rsidR="004D493E">
      <w:rPr>
        <w:rFonts w:ascii="Ebrima" w:hAnsi="Ebrima"/>
        <w:color w:val="808080" w:themeColor="background1" w:themeShade="80"/>
        <w:sz w:val="20"/>
        <w:szCs w:val="20"/>
      </w:rPr>
      <w:t>4920 York Road, Suite 2EE, Buckingham, PA 189</w:t>
    </w:r>
    <w:r w:rsidR="009A3EE2" w:rsidRPr="009A3EE2">
      <w:rPr>
        <w:rFonts w:ascii="Ebrima" w:hAnsi="Ebrima"/>
        <w:color w:val="808080" w:themeColor="background1" w:themeShade="80"/>
        <w:sz w:val="20"/>
        <w:szCs w:val="20"/>
      </w:rPr>
      <w:t>1</w:t>
    </w:r>
    <w:r w:rsidR="004D493E">
      <w:rPr>
        <w:rFonts w:ascii="Ebrima" w:hAnsi="Ebrima"/>
        <w:color w:val="808080" w:themeColor="background1" w:themeShade="80"/>
        <w:sz w:val="20"/>
        <w:szCs w:val="20"/>
      </w:rPr>
      <w:t>2</w:t>
    </w:r>
    <w:r w:rsidR="000176E7" w:rsidRPr="009A3EE2">
      <w:rPr>
        <w:rFonts w:ascii="Ebrima" w:hAnsi="Ebrima"/>
        <w:color w:val="808080" w:themeColor="background1" w:themeShade="80"/>
        <w:sz w:val="20"/>
        <w:szCs w:val="20"/>
      </w:rPr>
      <w:t xml:space="preserve"> • 215-348-5644 • www.rad-md.net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FA1A2" w14:textId="77777777" w:rsidR="005414D7" w:rsidRDefault="005414D7" w:rsidP="000176E7">
      <w:r>
        <w:separator/>
      </w:r>
    </w:p>
  </w:footnote>
  <w:footnote w:type="continuationSeparator" w:id="0">
    <w:p w14:paraId="5C536C4C" w14:textId="77777777" w:rsidR="005414D7" w:rsidRDefault="005414D7" w:rsidP="00017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D9A3D" w14:textId="77777777" w:rsidR="00C0077D" w:rsidRDefault="00BD5DE8" w:rsidP="00C0077D">
    <w:pPr>
      <w:spacing w:line="240" w:lineRule="auto"/>
      <w:ind w:left="-720" w:right="-720" w:firstLine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E1287" wp14:editId="49798961">
              <wp:simplePos x="0" y="0"/>
              <wp:positionH relativeFrom="column">
                <wp:posOffset>-449580</wp:posOffset>
              </wp:positionH>
              <wp:positionV relativeFrom="paragraph">
                <wp:posOffset>543560</wp:posOffset>
              </wp:positionV>
              <wp:extent cx="6229985" cy="0"/>
              <wp:effectExtent l="17145" t="19685" r="20320" b="184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9A7F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4pt;margin-top:42.8pt;width:49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" strokecolor="#f79646 [3209]" strokeweight="2.5pt">
              <v:shadow color="#868686"/>
            </v:shape>
          </w:pict>
        </mc:Fallback>
      </mc:AlternateContent>
    </w:r>
    <w:r w:rsidR="00C0077D">
      <w:rPr>
        <w:noProof/>
        <w:lang w:bidi="ar-SA"/>
      </w:rPr>
      <w:drawing>
        <wp:inline distT="0" distB="0" distL="0" distR="0" wp14:anchorId="56981AE4" wp14:editId="244C6FB3">
          <wp:extent cx="2482331" cy="472273"/>
          <wp:effectExtent l="19050" t="0" r="0" b="0"/>
          <wp:docPr id="2" name="Picture 1" descr="C:\Users\Jen\Documents\References\Administrative\Logos\RadMD logo png for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\Documents\References\Administrative\Logos\RadMD logo png forma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857" cy="472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06C3E"/>
    <w:multiLevelType w:val="hybridMultilevel"/>
    <w:tmpl w:val="6DBC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FE"/>
    <w:rsid w:val="00010779"/>
    <w:rsid w:val="0001336E"/>
    <w:rsid w:val="00014387"/>
    <w:rsid w:val="000176E7"/>
    <w:rsid w:val="00024133"/>
    <w:rsid w:val="00032163"/>
    <w:rsid w:val="000345E9"/>
    <w:rsid w:val="0004764F"/>
    <w:rsid w:val="00064364"/>
    <w:rsid w:val="000774E4"/>
    <w:rsid w:val="000835A3"/>
    <w:rsid w:val="00087DBD"/>
    <w:rsid w:val="00094680"/>
    <w:rsid w:val="00097BA9"/>
    <w:rsid w:val="000A5986"/>
    <w:rsid w:val="000B051A"/>
    <w:rsid w:val="000C3769"/>
    <w:rsid w:val="000C3CFB"/>
    <w:rsid w:val="000D3966"/>
    <w:rsid w:val="000E053E"/>
    <w:rsid w:val="000E2957"/>
    <w:rsid w:val="000E4278"/>
    <w:rsid w:val="000E7171"/>
    <w:rsid w:val="00103C89"/>
    <w:rsid w:val="001049B9"/>
    <w:rsid w:val="00114A13"/>
    <w:rsid w:val="00115244"/>
    <w:rsid w:val="001169DD"/>
    <w:rsid w:val="00121189"/>
    <w:rsid w:val="001262DE"/>
    <w:rsid w:val="00147D55"/>
    <w:rsid w:val="00152BFC"/>
    <w:rsid w:val="00163E28"/>
    <w:rsid w:val="001672AB"/>
    <w:rsid w:val="001707BA"/>
    <w:rsid w:val="00186EBD"/>
    <w:rsid w:val="00190C8D"/>
    <w:rsid w:val="001A1ADF"/>
    <w:rsid w:val="001B4F64"/>
    <w:rsid w:val="001B4FE2"/>
    <w:rsid w:val="001B7680"/>
    <w:rsid w:val="001E7B7E"/>
    <w:rsid w:val="001F22F4"/>
    <w:rsid w:val="002021C7"/>
    <w:rsid w:val="00205AD7"/>
    <w:rsid w:val="00205D5F"/>
    <w:rsid w:val="002201D8"/>
    <w:rsid w:val="00221CB7"/>
    <w:rsid w:val="00230992"/>
    <w:rsid w:val="002413BD"/>
    <w:rsid w:val="002649E6"/>
    <w:rsid w:val="00264BEE"/>
    <w:rsid w:val="00267388"/>
    <w:rsid w:val="00273214"/>
    <w:rsid w:val="002758A8"/>
    <w:rsid w:val="00283020"/>
    <w:rsid w:val="00284FB4"/>
    <w:rsid w:val="00292D81"/>
    <w:rsid w:val="002947D3"/>
    <w:rsid w:val="002B6806"/>
    <w:rsid w:val="002B790C"/>
    <w:rsid w:val="002B7C2F"/>
    <w:rsid w:val="002C3572"/>
    <w:rsid w:val="002C5125"/>
    <w:rsid w:val="002C5FE9"/>
    <w:rsid w:val="002D24E4"/>
    <w:rsid w:val="002D2D0B"/>
    <w:rsid w:val="002D539F"/>
    <w:rsid w:val="002D690C"/>
    <w:rsid w:val="002D7B79"/>
    <w:rsid w:val="002E05B2"/>
    <w:rsid w:val="002E6290"/>
    <w:rsid w:val="002E6A5F"/>
    <w:rsid w:val="003049AB"/>
    <w:rsid w:val="003056C2"/>
    <w:rsid w:val="00307B48"/>
    <w:rsid w:val="00311449"/>
    <w:rsid w:val="00322117"/>
    <w:rsid w:val="00330914"/>
    <w:rsid w:val="00331D4A"/>
    <w:rsid w:val="00332D1B"/>
    <w:rsid w:val="00344E90"/>
    <w:rsid w:val="00350F16"/>
    <w:rsid w:val="00361AE5"/>
    <w:rsid w:val="0036511D"/>
    <w:rsid w:val="003A42BB"/>
    <w:rsid w:val="003A4D2F"/>
    <w:rsid w:val="003C0348"/>
    <w:rsid w:val="003C1D8C"/>
    <w:rsid w:val="003C3F23"/>
    <w:rsid w:val="003C4ECD"/>
    <w:rsid w:val="003D4D51"/>
    <w:rsid w:val="003D5844"/>
    <w:rsid w:val="003D7BBC"/>
    <w:rsid w:val="003E261A"/>
    <w:rsid w:val="003E2AD0"/>
    <w:rsid w:val="003F3108"/>
    <w:rsid w:val="003F3D07"/>
    <w:rsid w:val="00400F5A"/>
    <w:rsid w:val="00401D0C"/>
    <w:rsid w:val="00406DFE"/>
    <w:rsid w:val="00411A55"/>
    <w:rsid w:val="00413005"/>
    <w:rsid w:val="00417015"/>
    <w:rsid w:val="00423BA9"/>
    <w:rsid w:val="00432837"/>
    <w:rsid w:val="0043788C"/>
    <w:rsid w:val="00444E2C"/>
    <w:rsid w:val="00450213"/>
    <w:rsid w:val="0045796F"/>
    <w:rsid w:val="00460FBB"/>
    <w:rsid w:val="0046366D"/>
    <w:rsid w:val="00470A2A"/>
    <w:rsid w:val="00474755"/>
    <w:rsid w:val="004756DE"/>
    <w:rsid w:val="00481A28"/>
    <w:rsid w:val="0048468F"/>
    <w:rsid w:val="004A2809"/>
    <w:rsid w:val="004B1CED"/>
    <w:rsid w:val="004B37EF"/>
    <w:rsid w:val="004C1445"/>
    <w:rsid w:val="004D2009"/>
    <w:rsid w:val="004D493E"/>
    <w:rsid w:val="004E63C2"/>
    <w:rsid w:val="004F184E"/>
    <w:rsid w:val="004F4F27"/>
    <w:rsid w:val="005035E0"/>
    <w:rsid w:val="00507134"/>
    <w:rsid w:val="0051367B"/>
    <w:rsid w:val="005144D7"/>
    <w:rsid w:val="005164E5"/>
    <w:rsid w:val="00520F43"/>
    <w:rsid w:val="0052737D"/>
    <w:rsid w:val="00532D3D"/>
    <w:rsid w:val="00536B63"/>
    <w:rsid w:val="005414D7"/>
    <w:rsid w:val="00547333"/>
    <w:rsid w:val="0055073B"/>
    <w:rsid w:val="005530FA"/>
    <w:rsid w:val="00554ADD"/>
    <w:rsid w:val="00560E1F"/>
    <w:rsid w:val="005627ED"/>
    <w:rsid w:val="00564A42"/>
    <w:rsid w:val="00570BB4"/>
    <w:rsid w:val="00581CF0"/>
    <w:rsid w:val="005836D8"/>
    <w:rsid w:val="00583E58"/>
    <w:rsid w:val="00586C47"/>
    <w:rsid w:val="005A1F83"/>
    <w:rsid w:val="005B1977"/>
    <w:rsid w:val="005B6FBA"/>
    <w:rsid w:val="005C2439"/>
    <w:rsid w:val="005D2D2C"/>
    <w:rsid w:val="005E15B0"/>
    <w:rsid w:val="005E361F"/>
    <w:rsid w:val="005F23DD"/>
    <w:rsid w:val="00610A00"/>
    <w:rsid w:val="006159AA"/>
    <w:rsid w:val="00626D59"/>
    <w:rsid w:val="00632F9E"/>
    <w:rsid w:val="00633A12"/>
    <w:rsid w:val="00643201"/>
    <w:rsid w:val="00650E11"/>
    <w:rsid w:val="00653887"/>
    <w:rsid w:val="00653B30"/>
    <w:rsid w:val="00664FCB"/>
    <w:rsid w:val="0066736E"/>
    <w:rsid w:val="006765AE"/>
    <w:rsid w:val="0068026B"/>
    <w:rsid w:val="00685A96"/>
    <w:rsid w:val="00694404"/>
    <w:rsid w:val="006952EF"/>
    <w:rsid w:val="006960FC"/>
    <w:rsid w:val="006B1157"/>
    <w:rsid w:val="006B4472"/>
    <w:rsid w:val="006C7D1D"/>
    <w:rsid w:val="006E113D"/>
    <w:rsid w:val="006E1A64"/>
    <w:rsid w:val="006E1E1C"/>
    <w:rsid w:val="007040EC"/>
    <w:rsid w:val="00713976"/>
    <w:rsid w:val="0072343F"/>
    <w:rsid w:val="00723D51"/>
    <w:rsid w:val="007264C4"/>
    <w:rsid w:val="007322C0"/>
    <w:rsid w:val="0073274B"/>
    <w:rsid w:val="00733426"/>
    <w:rsid w:val="00737AEB"/>
    <w:rsid w:val="007403C1"/>
    <w:rsid w:val="00744A42"/>
    <w:rsid w:val="007540EF"/>
    <w:rsid w:val="007563B5"/>
    <w:rsid w:val="0077576F"/>
    <w:rsid w:val="00776EED"/>
    <w:rsid w:val="00784BA1"/>
    <w:rsid w:val="007A6B12"/>
    <w:rsid w:val="007B0562"/>
    <w:rsid w:val="007C6A13"/>
    <w:rsid w:val="007C78FD"/>
    <w:rsid w:val="007D622F"/>
    <w:rsid w:val="007D72EF"/>
    <w:rsid w:val="007E20EF"/>
    <w:rsid w:val="007E316E"/>
    <w:rsid w:val="007E31C5"/>
    <w:rsid w:val="007E57E6"/>
    <w:rsid w:val="007F24A6"/>
    <w:rsid w:val="007F6165"/>
    <w:rsid w:val="0082255A"/>
    <w:rsid w:val="00827D8A"/>
    <w:rsid w:val="00836646"/>
    <w:rsid w:val="0084240E"/>
    <w:rsid w:val="00847017"/>
    <w:rsid w:val="00850884"/>
    <w:rsid w:val="00854C3E"/>
    <w:rsid w:val="008628EC"/>
    <w:rsid w:val="008749C8"/>
    <w:rsid w:val="008750FF"/>
    <w:rsid w:val="00876A1E"/>
    <w:rsid w:val="00891AD6"/>
    <w:rsid w:val="00891BD8"/>
    <w:rsid w:val="008A5924"/>
    <w:rsid w:val="008A5AE2"/>
    <w:rsid w:val="008A670A"/>
    <w:rsid w:val="008B2605"/>
    <w:rsid w:val="008D1AFA"/>
    <w:rsid w:val="008D3FAC"/>
    <w:rsid w:val="008F4C65"/>
    <w:rsid w:val="00905A3F"/>
    <w:rsid w:val="009127BD"/>
    <w:rsid w:val="00915A90"/>
    <w:rsid w:val="009167F4"/>
    <w:rsid w:val="009214BA"/>
    <w:rsid w:val="00933E6F"/>
    <w:rsid w:val="00947025"/>
    <w:rsid w:val="00951CAA"/>
    <w:rsid w:val="00961AD4"/>
    <w:rsid w:val="00963599"/>
    <w:rsid w:val="009658E5"/>
    <w:rsid w:val="009711C9"/>
    <w:rsid w:val="00971F35"/>
    <w:rsid w:val="00973D71"/>
    <w:rsid w:val="0098107B"/>
    <w:rsid w:val="00983170"/>
    <w:rsid w:val="009837A0"/>
    <w:rsid w:val="00983A2F"/>
    <w:rsid w:val="0098512D"/>
    <w:rsid w:val="00995033"/>
    <w:rsid w:val="009969DA"/>
    <w:rsid w:val="009A3EE2"/>
    <w:rsid w:val="009A6233"/>
    <w:rsid w:val="009B0B2F"/>
    <w:rsid w:val="009B2EBB"/>
    <w:rsid w:val="009B69FA"/>
    <w:rsid w:val="009C1C03"/>
    <w:rsid w:val="009D5EF8"/>
    <w:rsid w:val="009E5DE6"/>
    <w:rsid w:val="009F1841"/>
    <w:rsid w:val="009F2871"/>
    <w:rsid w:val="009F2A18"/>
    <w:rsid w:val="009F4EB3"/>
    <w:rsid w:val="009F6B5C"/>
    <w:rsid w:val="00A00B22"/>
    <w:rsid w:val="00A25046"/>
    <w:rsid w:val="00A26172"/>
    <w:rsid w:val="00A30160"/>
    <w:rsid w:val="00A35CA2"/>
    <w:rsid w:val="00A72295"/>
    <w:rsid w:val="00A74472"/>
    <w:rsid w:val="00A80A06"/>
    <w:rsid w:val="00A80E40"/>
    <w:rsid w:val="00A81813"/>
    <w:rsid w:val="00A92AFB"/>
    <w:rsid w:val="00A96734"/>
    <w:rsid w:val="00AA0F7A"/>
    <w:rsid w:val="00AA5720"/>
    <w:rsid w:val="00AA5EB9"/>
    <w:rsid w:val="00AC25D3"/>
    <w:rsid w:val="00AC615C"/>
    <w:rsid w:val="00AD0543"/>
    <w:rsid w:val="00AF19E7"/>
    <w:rsid w:val="00AF268D"/>
    <w:rsid w:val="00AF350A"/>
    <w:rsid w:val="00AF678C"/>
    <w:rsid w:val="00B0309C"/>
    <w:rsid w:val="00B052E1"/>
    <w:rsid w:val="00B05FEB"/>
    <w:rsid w:val="00B125A2"/>
    <w:rsid w:val="00B232EA"/>
    <w:rsid w:val="00B24B44"/>
    <w:rsid w:val="00B27383"/>
    <w:rsid w:val="00B3737E"/>
    <w:rsid w:val="00B506AA"/>
    <w:rsid w:val="00B5359F"/>
    <w:rsid w:val="00B5575B"/>
    <w:rsid w:val="00B55E92"/>
    <w:rsid w:val="00B570F5"/>
    <w:rsid w:val="00B62D37"/>
    <w:rsid w:val="00B64C17"/>
    <w:rsid w:val="00B73CD8"/>
    <w:rsid w:val="00B74C46"/>
    <w:rsid w:val="00B752F5"/>
    <w:rsid w:val="00B91DA8"/>
    <w:rsid w:val="00B93DFD"/>
    <w:rsid w:val="00BA1557"/>
    <w:rsid w:val="00BA7E71"/>
    <w:rsid w:val="00BB7206"/>
    <w:rsid w:val="00BC5133"/>
    <w:rsid w:val="00BC78D1"/>
    <w:rsid w:val="00BD0284"/>
    <w:rsid w:val="00BD2E6E"/>
    <w:rsid w:val="00BD4D89"/>
    <w:rsid w:val="00BD58BE"/>
    <w:rsid w:val="00BD5DE8"/>
    <w:rsid w:val="00BE2A3B"/>
    <w:rsid w:val="00BE462A"/>
    <w:rsid w:val="00BE772B"/>
    <w:rsid w:val="00BF2267"/>
    <w:rsid w:val="00BF5AF2"/>
    <w:rsid w:val="00C0077D"/>
    <w:rsid w:val="00C01570"/>
    <w:rsid w:val="00C016E3"/>
    <w:rsid w:val="00C04A94"/>
    <w:rsid w:val="00C06B3A"/>
    <w:rsid w:val="00C10717"/>
    <w:rsid w:val="00C1552B"/>
    <w:rsid w:val="00C23649"/>
    <w:rsid w:val="00C253AC"/>
    <w:rsid w:val="00C31EBD"/>
    <w:rsid w:val="00C35A9C"/>
    <w:rsid w:val="00C43DC7"/>
    <w:rsid w:val="00C457A6"/>
    <w:rsid w:val="00C51AA1"/>
    <w:rsid w:val="00C51C64"/>
    <w:rsid w:val="00C5314A"/>
    <w:rsid w:val="00C62C35"/>
    <w:rsid w:val="00C77304"/>
    <w:rsid w:val="00C81259"/>
    <w:rsid w:val="00C82C4B"/>
    <w:rsid w:val="00C8371E"/>
    <w:rsid w:val="00C83D65"/>
    <w:rsid w:val="00C84B55"/>
    <w:rsid w:val="00C862FB"/>
    <w:rsid w:val="00C96CB6"/>
    <w:rsid w:val="00CA183B"/>
    <w:rsid w:val="00CB2262"/>
    <w:rsid w:val="00CB2D70"/>
    <w:rsid w:val="00CB715F"/>
    <w:rsid w:val="00CC06ED"/>
    <w:rsid w:val="00CC3839"/>
    <w:rsid w:val="00CC61E2"/>
    <w:rsid w:val="00CD3802"/>
    <w:rsid w:val="00CD5622"/>
    <w:rsid w:val="00CD6DE1"/>
    <w:rsid w:val="00CD7292"/>
    <w:rsid w:val="00CE0705"/>
    <w:rsid w:val="00D01335"/>
    <w:rsid w:val="00D149C1"/>
    <w:rsid w:val="00D2241F"/>
    <w:rsid w:val="00D31EEE"/>
    <w:rsid w:val="00D32370"/>
    <w:rsid w:val="00D339F4"/>
    <w:rsid w:val="00D44038"/>
    <w:rsid w:val="00D4571D"/>
    <w:rsid w:val="00D55BA7"/>
    <w:rsid w:val="00D56B9A"/>
    <w:rsid w:val="00D575CF"/>
    <w:rsid w:val="00D62CA3"/>
    <w:rsid w:val="00D6388F"/>
    <w:rsid w:val="00D744B4"/>
    <w:rsid w:val="00D76875"/>
    <w:rsid w:val="00D82F4B"/>
    <w:rsid w:val="00D83A0B"/>
    <w:rsid w:val="00DA1BEE"/>
    <w:rsid w:val="00DB0E61"/>
    <w:rsid w:val="00DB1A02"/>
    <w:rsid w:val="00DC15CB"/>
    <w:rsid w:val="00DD68DC"/>
    <w:rsid w:val="00DD692D"/>
    <w:rsid w:val="00DE2C02"/>
    <w:rsid w:val="00DF1D8B"/>
    <w:rsid w:val="00DF6717"/>
    <w:rsid w:val="00DF6BBF"/>
    <w:rsid w:val="00E12022"/>
    <w:rsid w:val="00E13B5F"/>
    <w:rsid w:val="00E20C88"/>
    <w:rsid w:val="00E21035"/>
    <w:rsid w:val="00E358F6"/>
    <w:rsid w:val="00E37960"/>
    <w:rsid w:val="00E4384F"/>
    <w:rsid w:val="00E46C93"/>
    <w:rsid w:val="00E55658"/>
    <w:rsid w:val="00E573B9"/>
    <w:rsid w:val="00E60DA4"/>
    <w:rsid w:val="00E61727"/>
    <w:rsid w:val="00E62337"/>
    <w:rsid w:val="00E63184"/>
    <w:rsid w:val="00E70F8A"/>
    <w:rsid w:val="00E92337"/>
    <w:rsid w:val="00E93294"/>
    <w:rsid w:val="00EA0282"/>
    <w:rsid w:val="00EA46EA"/>
    <w:rsid w:val="00EA52EE"/>
    <w:rsid w:val="00EA558E"/>
    <w:rsid w:val="00EB3822"/>
    <w:rsid w:val="00EB7B9D"/>
    <w:rsid w:val="00EC1A3C"/>
    <w:rsid w:val="00EC76F5"/>
    <w:rsid w:val="00ED2858"/>
    <w:rsid w:val="00EE23E1"/>
    <w:rsid w:val="00EE4B15"/>
    <w:rsid w:val="00EF3E79"/>
    <w:rsid w:val="00EF48AF"/>
    <w:rsid w:val="00F03228"/>
    <w:rsid w:val="00F11152"/>
    <w:rsid w:val="00F12574"/>
    <w:rsid w:val="00F2591E"/>
    <w:rsid w:val="00F414D0"/>
    <w:rsid w:val="00F44562"/>
    <w:rsid w:val="00F501F6"/>
    <w:rsid w:val="00F51E52"/>
    <w:rsid w:val="00F70390"/>
    <w:rsid w:val="00F73A27"/>
    <w:rsid w:val="00F8346B"/>
    <w:rsid w:val="00F847AF"/>
    <w:rsid w:val="00F94D22"/>
    <w:rsid w:val="00F97268"/>
    <w:rsid w:val="00FA19A1"/>
    <w:rsid w:val="00FA3288"/>
    <w:rsid w:val="00FA5B18"/>
    <w:rsid w:val="00FB1CEF"/>
    <w:rsid w:val="00FB20B3"/>
    <w:rsid w:val="00FC1230"/>
    <w:rsid w:val="00FC1B80"/>
    <w:rsid w:val="00FC384B"/>
    <w:rsid w:val="00FC65FC"/>
    <w:rsid w:val="00FD0291"/>
    <w:rsid w:val="00FD0D13"/>
    <w:rsid w:val="00FD656F"/>
    <w:rsid w:val="00FD65A2"/>
    <w:rsid w:val="00FE1A6B"/>
    <w:rsid w:val="00FE2862"/>
    <w:rsid w:val="00FE372F"/>
    <w:rsid w:val="00FE3791"/>
    <w:rsid w:val="00FE4D19"/>
    <w:rsid w:val="00FE5325"/>
    <w:rsid w:val="00FF0556"/>
    <w:rsid w:val="00FF0A17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1BFFC"/>
  <w15:docId w15:val="{A526FF39-403C-4E61-8234-27F47990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0077D"/>
    <w:pPr>
      <w:spacing w:after="240" w:line="480" w:lineRule="auto"/>
      <w:ind w:firstLine="360"/>
    </w:pPr>
    <w:rPr>
      <w:rFonts w:ascii="Calibri" w:hAnsi="Calibri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077D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6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7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76E7"/>
    <w:rPr>
      <w:sz w:val="24"/>
      <w:szCs w:val="24"/>
    </w:rPr>
  </w:style>
  <w:style w:type="paragraph" w:styleId="Footer">
    <w:name w:val="footer"/>
    <w:basedOn w:val="Normal"/>
    <w:link w:val="FooterChar"/>
    <w:rsid w:val="00017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76E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077D"/>
    <w:rPr>
      <w:rFonts w:ascii="Cambria" w:hAnsi="Cambria"/>
      <w:b/>
      <w:bCs/>
      <w:i/>
      <w:iCs/>
      <w:sz w:val="24"/>
      <w:szCs w:val="24"/>
      <w:lang w:bidi="en-US"/>
    </w:rPr>
  </w:style>
  <w:style w:type="paragraph" w:styleId="BodyTextIndent2">
    <w:name w:val="Body Text Indent 2"/>
    <w:basedOn w:val="Normal"/>
    <w:link w:val="BodyTextIndent2Char"/>
    <w:rsid w:val="00C0077D"/>
    <w:pPr>
      <w:spacing w:after="120"/>
      <w:ind w:left="36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C0077D"/>
    <w:rPr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rsid w:val="00C0077D"/>
    <w:rPr>
      <w:color w:val="0000FF"/>
      <w:u w:val="single"/>
    </w:rPr>
  </w:style>
  <w:style w:type="character" w:styleId="Strong">
    <w:name w:val="Strong"/>
    <w:basedOn w:val="DefaultParagraphFont"/>
    <w:qFormat/>
    <w:rsid w:val="00C0077D"/>
    <w:rPr>
      <w:b/>
      <w:bCs/>
      <w:spacing w:val="0"/>
    </w:rPr>
  </w:style>
  <w:style w:type="character" w:styleId="FollowedHyperlink">
    <w:name w:val="FollowedHyperlink"/>
    <w:basedOn w:val="DefaultParagraphFont"/>
    <w:rsid w:val="009A3EE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440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pie.org/scripts/search.pl?qs=spie&amp;db_key=&amp;aut_xct=YES&amp;author=Freedman,%20Matthew%20T%2e" TargetMode="External"/><Relationship Id="rId12" Type="http://schemas.openxmlformats.org/officeDocument/2006/relationships/hyperlink" Target="http://spie.org/scripts/search.pl?qs=spie&amp;db_key=&amp;aut_xct=YES&amp;author=Mun,%20Seong%20K%2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ancerres.aacrjournals.org/lookup/volpage/73/1265?iss=4" TargetMode="External"/><Relationship Id="rId9" Type="http://schemas.openxmlformats.org/officeDocument/2006/relationships/hyperlink" Target="http://spie.org/scripts/search.pl?qs=spie&amp;db_key=&amp;aut_xct=YES&amp;author=Wu,%20Chris%20Y%2e" TargetMode="External"/><Relationship Id="rId10" Type="http://schemas.openxmlformats.org/officeDocument/2006/relationships/hyperlink" Target="http://spie.org/scripts/search.pl?qs=spie&amp;db_key=&amp;aut_xct=YES&amp;author=Patt,%20Richard%20H%2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2849-A581-C540-A894-400BF55C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2230</Words>
  <Characters>12715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Brennan</dc:creator>
  <cp:lastModifiedBy>Richard Patt</cp:lastModifiedBy>
  <cp:revision>2</cp:revision>
  <cp:lastPrinted>2015-05-21T14:38:00Z</cp:lastPrinted>
  <dcterms:created xsi:type="dcterms:W3CDTF">2017-04-18T17:10:00Z</dcterms:created>
  <dcterms:modified xsi:type="dcterms:W3CDTF">2017-04-18T17:10:00Z</dcterms:modified>
</cp:coreProperties>
</file>